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850" w:rsidRPr="00B33850" w:rsidRDefault="00B33850" w:rsidP="00B33850">
      <w:pPr>
        <w:shd w:val="clear" w:color="auto" w:fill="FFFFFF"/>
        <w:spacing w:before="300" w:after="15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kern w:val="36"/>
          <w:sz w:val="24"/>
          <w:szCs w:val="24"/>
          <w:lang w:eastAsia="ru-RU"/>
        </w:rPr>
        <w:t xml:space="preserve">            </w:t>
      </w:r>
      <w:r w:rsidR="001E1EB8" w:rsidRPr="00B33850">
        <w:rPr>
          <w:rFonts w:ascii="Helvetica" w:eastAsia="Times New Roman" w:hAnsi="Helvetica" w:cs="Helvetica"/>
          <w:color w:val="333333"/>
          <w:kern w:val="36"/>
          <w:sz w:val="24"/>
          <w:szCs w:val="24"/>
          <w:lang w:eastAsia="ru-RU"/>
        </w:rPr>
        <w:t>Анализ урока в 9</w:t>
      </w:r>
      <w:r w:rsidR="00EB6019" w:rsidRPr="00B33850">
        <w:rPr>
          <w:rFonts w:ascii="Helvetica" w:eastAsia="Times New Roman" w:hAnsi="Helvetica" w:cs="Helvetica"/>
          <w:color w:val="333333"/>
          <w:kern w:val="36"/>
          <w:sz w:val="24"/>
          <w:szCs w:val="24"/>
          <w:lang w:eastAsia="ru-RU"/>
        </w:rPr>
        <w:t xml:space="preserve"> «Б» классе по теме "Графический способ решения систем уравнений</w:t>
      </w:r>
      <w:r w:rsidR="001E1EB8" w:rsidRPr="00B33850">
        <w:rPr>
          <w:rFonts w:ascii="Helvetica" w:eastAsia="Times New Roman" w:hAnsi="Helvetica" w:cs="Helvetica"/>
          <w:color w:val="333333"/>
          <w:kern w:val="36"/>
          <w:sz w:val="24"/>
          <w:szCs w:val="24"/>
          <w:lang w:eastAsia="ru-RU"/>
        </w:rPr>
        <w:t>"</w:t>
      </w:r>
      <w:r>
        <w:rPr>
          <w:rFonts w:ascii="Helvetica" w:eastAsia="Times New Roman" w:hAnsi="Helvetica" w:cs="Helvetica"/>
          <w:color w:val="333333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 w:rsidR="001E1EB8" w:rsidRPr="00B338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Учит</w:t>
      </w:r>
      <w:r w:rsidR="00EB6019" w:rsidRPr="00B338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ель: </w:t>
      </w:r>
      <w:proofErr w:type="spellStart"/>
      <w:r w:rsidR="00EB6019" w:rsidRPr="00B338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Салиева</w:t>
      </w:r>
      <w:proofErr w:type="spellEnd"/>
      <w:r w:rsidR="00EB6019" w:rsidRPr="00B338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="00EB6019" w:rsidRPr="00B338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Разият</w:t>
      </w:r>
      <w:proofErr w:type="spellEnd"/>
      <w:r w:rsidR="00EB6019" w:rsidRPr="00B338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="00EB6019" w:rsidRPr="00B338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Авардиновна</w:t>
      </w:r>
      <w:proofErr w:type="spellEnd"/>
      <w:r>
        <w:rPr>
          <w:rFonts w:ascii="Helvetica" w:eastAsia="Times New Roman" w:hAnsi="Helvetica" w:cs="Helvetica"/>
          <w:color w:val="333333"/>
          <w:kern w:val="36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1E1EB8" w:rsidRPr="00B338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Урок начат с положительного психологического настроя. В качестве девиза взяты слова с пожеланиями удачи и большого успеха, которые обеспечивают нормальную обстановку для дальнейшей работы.</w:t>
      </w:r>
      <w:r w:rsidRPr="00B338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                                                      </w:t>
      </w:r>
      <w:proofErr w:type="gramStart"/>
      <w:r w:rsidR="001E1EB8" w:rsidRPr="00B338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Наглядность и оборудование СПАК приготовлены заранее, до начала урока.</w:t>
      </w:r>
      <w:proofErr w:type="gramEnd"/>
      <w:r w:rsidRPr="00B338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                     </w:t>
      </w:r>
      <w:r w:rsidR="001E1EB8" w:rsidRPr="00B338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Цели урока сформулированы детьми, совместно с учителем. Выстроена логическая последовательность всех этапов урока – последующий этап является продолжением предыдущего. Содержание урока соответствует поставленным целям. На протяжении всего урока дети работают по группам, где предусмотрена индивидуальная работа, работа в парах, где дети могут советоваться с любым членом группы.</w:t>
      </w:r>
      <w:r w:rsidRPr="00B338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proofErr w:type="gramStart"/>
      <w:r w:rsidR="001E1EB8" w:rsidRPr="00B338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Представлены задания по принципу от простого к сложному с самопроверкой, с проверкой в группе, с готовым результатом деятельности.</w:t>
      </w:r>
      <w:proofErr w:type="gramEnd"/>
      <w:r w:rsidRPr="00B338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                                                     </w:t>
      </w:r>
      <w:r w:rsidR="001E1EB8" w:rsidRPr="00B338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Для активизации познавательной деятельности присутствуют задани</w:t>
      </w:r>
      <w:r w:rsidR="00EB6019" w:rsidRPr="00B338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я из открытого банка заданий ОГЭ</w:t>
      </w:r>
      <w:r w:rsidR="001E1EB8" w:rsidRPr="00B338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; использование ИКТ. Дети могут оценить как себя, так и товарища. Т. </w:t>
      </w:r>
      <w:proofErr w:type="gramStart"/>
      <w:r w:rsidR="001E1EB8" w:rsidRPr="00B338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</w:t>
      </w:r>
      <w:proofErr w:type="gramEnd"/>
      <w:r w:rsidR="001E1EB8" w:rsidRPr="00B338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. </w:t>
      </w:r>
      <w:proofErr w:type="gramStart"/>
      <w:r w:rsidR="001E1EB8" w:rsidRPr="00B338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задания</w:t>
      </w:r>
      <w:proofErr w:type="gramEnd"/>
      <w:r w:rsidR="001E1EB8" w:rsidRPr="00B338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разной степени сложности, то каждому ребёнку представлена возможность </w:t>
      </w:r>
      <w:proofErr w:type="spellStart"/>
      <w:r w:rsidR="001E1EB8" w:rsidRPr="00B338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самореализоваться</w:t>
      </w:r>
      <w:proofErr w:type="spellEnd"/>
      <w:r w:rsidR="001E1EB8" w:rsidRPr="00B338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  <w:r w:rsidRPr="00B338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                                                              </w:t>
      </w:r>
      <w:r w:rsidR="001E1EB8" w:rsidRPr="00B338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На уроке чередовались различные способы деятельности: групповая, парная, фронтальная; виды работы – устная, письменная.</w:t>
      </w:r>
      <w:r w:rsidRPr="00B338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                                                           </w:t>
      </w:r>
      <w:r w:rsidR="001E1EB8" w:rsidRPr="00B338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УУД: Регулятивные – постановка цели, подведение итогов на уроке, самоконтроль и коррекция знаний.</w:t>
      </w:r>
      <w:r w:rsidRPr="00B338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1E1EB8" w:rsidRPr="00B338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Познавательные - выполнение упражнений по алгоритму, исследование знаков неравенства на числовых промежутках, отбор результатов решения, самооценка знаний.</w:t>
      </w:r>
      <w:r w:rsidRPr="00B338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proofErr w:type="gramStart"/>
      <w:r w:rsidR="001E1EB8" w:rsidRPr="00B338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Коммуникативные</w:t>
      </w:r>
      <w:proofErr w:type="gramEnd"/>
      <w:r w:rsidR="001E1EB8" w:rsidRPr="00B338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- обнаружение и исправление ошибок у себя и товарища. Умение работать в группах.</w:t>
      </w:r>
      <w:r w:rsidRPr="00B338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1E1EB8" w:rsidRPr="00B338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Уровень дифференциации присутствует на основном этапе урока (выполнение теста) и на этапе </w:t>
      </w:r>
      <w:proofErr w:type="spellStart"/>
      <w:r w:rsidR="001E1EB8" w:rsidRPr="00B338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</w:t>
      </w:r>
      <w:proofErr w:type="spellEnd"/>
      <w:r w:rsidR="001E1EB8" w:rsidRPr="00B338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/</w:t>
      </w:r>
      <w:proofErr w:type="spellStart"/>
      <w:r w:rsidR="001E1EB8" w:rsidRPr="00B338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</w:t>
      </w:r>
      <w:proofErr w:type="spellEnd"/>
      <w:r w:rsidR="001E1EB8" w:rsidRPr="00B338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(обязательный уровень выполнения – задания из учебника; частично-поисковый–подобрать задания и дополнительно по желанию – самостоятельная работа 3-х уровней сложности). Объем </w:t>
      </w:r>
      <w:proofErr w:type="spellStart"/>
      <w:r w:rsidR="001E1EB8" w:rsidRPr="00B338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</w:t>
      </w:r>
      <w:proofErr w:type="spellEnd"/>
      <w:r w:rsidR="001E1EB8" w:rsidRPr="00B338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/</w:t>
      </w:r>
      <w:proofErr w:type="spellStart"/>
      <w:r w:rsidR="001E1EB8" w:rsidRPr="00B338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</w:t>
      </w:r>
      <w:proofErr w:type="spellEnd"/>
      <w:r w:rsidR="001E1EB8" w:rsidRPr="00B338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оптимальный, инструктаж по выполнению дается на каждом уроке.</w:t>
      </w:r>
      <w:r w:rsidRPr="00B338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                                                     </w:t>
      </w:r>
      <w:r w:rsidR="001E1EB8" w:rsidRPr="00B338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 течени</w:t>
      </w:r>
      <w:proofErr w:type="gramStart"/>
      <w:r w:rsidR="001E1EB8" w:rsidRPr="00B338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</w:t>
      </w:r>
      <w:proofErr w:type="gramEnd"/>
      <w:r w:rsidR="001E1EB8" w:rsidRPr="00B338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урока обучающиеся работали с оценочным листом, были вовлечены в оценочную деятельность по заданным критериям. Ответы детей и отметки рецензировались учителем и одноклассниками. При подведении итогов урока дети сделали вывод о необходимости изучения данной темы в перспективе, та</w:t>
      </w:r>
      <w:r w:rsidR="00EB6019" w:rsidRPr="00B338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 как задания присутствуют в ОГЭ</w:t>
      </w:r>
      <w:r w:rsidR="001E1EB8" w:rsidRPr="00B338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в 1 и во 2 части и при дальнейшем изучении в 10-11 классах.</w:t>
      </w:r>
      <w:r w:rsidRPr="00B338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Pr="00B3385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Выводы и рекомендации:</w:t>
      </w:r>
      <w:r w:rsidRPr="00B338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B33850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Поставленные на уроке цели достигнуты, задачи решены. Изучаемый материал усвоен учениками, учащиеся закрепили и расширили имеющиеся знания. Содержание урока полностью соответствовало  современным требованиям</w:t>
      </w:r>
      <w:proofErr w:type="gramStart"/>
      <w:r w:rsidRPr="00B33850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.</w:t>
      </w:r>
      <w:proofErr w:type="gramEnd"/>
      <w:r w:rsidRPr="00B33850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 Работа на занятии протекала активно, продуктивно, увлеченно. Учитель в совершенстве владеет методикой преподавания предмета, эффективно и творчески использует современные образовательные технологии.</w:t>
      </w:r>
      <w:r w:rsidRPr="00B338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      </w:t>
      </w:r>
    </w:p>
    <w:p w:rsidR="00B33850" w:rsidRPr="00B33850" w:rsidRDefault="00B33850" w:rsidP="00B3385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38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</w:t>
      </w:r>
      <w:proofErr w:type="gramStart"/>
      <w:r w:rsidRPr="00B338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.д</w:t>
      </w:r>
      <w:proofErr w:type="gramEnd"/>
      <w:r w:rsidRPr="00B338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иректора по УМР ________________ (________________________)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Pr="00B338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Ознакомлен:</w:t>
      </w:r>
      <w:r w:rsidRPr="00B3385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B338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 (_____________________________)</w:t>
      </w:r>
    </w:p>
    <w:p w:rsidR="00B33850" w:rsidRPr="00B33850" w:rsidRDefault="00B33850" w:rsidP="00B3385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7B53" w:rsidRPr="00B33850" w:rsidRDefault="00DB7B53">
      <w:pPr>
        <w:rPr>
          <w:sz w:val="24"/>
          <w:szCs w:val="24"/>
        </w:rPr>
      </w:pPr>
    </w:p>
    <w:sectPr w:rsidR="00DB7B53" w:rsidRPr="00B33850" w:rsidSect="00DB7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1EB8"/>
    <w:rsid w:val="00044C9A"/>
    <w:rsid w:val="001106AF"/>
    <w:rsid w:val="001E1EB8"/>
    <w:rsid w:val="00970D51"/>
    <w:rsid w:val="00A87145"/>
    <w:rsid w:val="00B33850"/>
    <w:rsid w:val="00DB7B53"/>
    <w:rsid w:val="00EB6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B53"/>
  </w:style>
  <w:style w:type="paragraph" w:styleId="1">
    <w:name w:val="heading 1"/>
    <w:basedOn w:val="a"/>
    <w:link w:val="10"/>
    <w:uiPriority w:val="9"/>
    <w:qFormat/>
    <w:rsid w:val="001E1E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E1E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E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1E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E1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1E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95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53460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24045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603</Words>
  <Characters>3441</Characters>
  <Application>Microsoft Office Word</Application>
  <DocSecurity>0</DocSecurity>
  <Lines>28</Lines>
  <Paragraphs>8</Paragraphs>
  <ScaleCrop>false</ScaleCrop>
  <Company>Microsoft</Company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</cp:lastModifiedBy>
  <cp:revision>8</cp:revision>
  <dcterms:created xsi:type="dcterms:W3CDTF">2019-02-26T02:50:00Z</dcterms:created>
  <dcterms:modified xsi:type="dcterms:W3CDTF">2019-02-26T07:22:00Z</dcterms:modified>
</cp:coreProperties>
</file>