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09" w:rsidRPr="00CB0228" w:rsidRDefault="00481209" w:rsidP="006B068E"/>
    <w:p w:rsidR="00481209" w:rsidRPr="000E1127" w:rsidRDefault="00481209" w:rsidP="00D73E72">
      <w:pPr>
        <w:spacing w:line="240" w:lineRule="auto"/>
        <w:outlineLvl w:val="0"/>
        <w:rPr>
          <w:b/>
          <w:i/>
          <w:sz w:val="56"/>
          <w:szCs w:val="56"/>
        </w:rPr>
      </w:pPr>
      <w:r>
        <w:t xml:space="preserve">                                              </w:t>
      </w:r>
      <w:r w:rsidRPr="000E1127">
        <w:rPr>
          <w:b/>
          <w:i/>
          <w:sz w:val="56"/>
          <w:szCs w:val="56"/>
        </w:rPr>
        <w:t xml:space="preserve">Рабочая программа </w:t>
      </w:r>
    </w:p>
    <w:p w:rsidR="00481209" w:rsidRPr="000E1127" w:rsidRDefault="00481209" w:rsidP="00D73E72">
      <w:pPr>
        <w:spacing w:line="240" w:lineRule="auto"/>
        <w:jc w:val="center"/>
        <w:rPr>
          <w:b/>
          <w:i/>
          <w:sz w:val="56"/>
          <w:szCs w:val="56"/>
        </w:rPr>
      </w:pPr>
      <w:r w:rsidRPr="000E1127">
        <w:rPr>
          <w:b/>
          <w:i/>
          <w:sz w:val="56"/>
          <w:szCs w:val="56"/>
        </w:rPr>
        <w:t xml:space="preserve">по учебному предмету </w:t>
      </w:r>
    </w:p>
    <w:p w:rsidR="00481209" w:rsidRDefault="00481209" w:rsidP="00D73E72">
      <w:pPr>
        <w:spacing w:line="240" w:lineRule="auto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Технология</w:t>
      </w:r>
    </w:p>
    <w:p w:rsidR="00481209" w:rsidRPr="000E1127" w:rsidRDefault="00481209" w:rsidP="00D73E72">
      <w:pPr>
        <w:spacing w:line="240" w:lineRule="auto"/>
        <w:outlineLvl w:val="0"/>
        <w:rPr>
          <w:b/>
          <w:sz w:val="44"/>
          <w:szCs w:val="44"/>
        </w:rPr>
      </w:pPr>
      <w:r>
        <w:rPr>
          <w:b/>
          <w:i/>
          <w:sz w:val="56"/>
          <w:szCs w:val="56"/>
        </w:rPr>
        <w:t xml:space="preserve">                    </w:t>
      </w:r>
      <w:r w:rsidRPr="000E1127">
        <w:rPr>
          <w:b/>
          <w:sz w:val="44"/>
          <w:szCs w:val="44"/>
        </w:rPr>
        <w:t xml:space="preserve">УМК </w:t>
      </w:r>
      <w:r>
        <w:rPr>
          <w:b/>
          <w:sz w:val="44"/>
          <w:szCs w:val="44"/>
        </w:rPr>
        <w:t>«Школа России</w:t>
      </w:r>
      <w:r w:rsidRPr="000E1127">
        <w:rPr>
          <w:b/>
          <w:sz w:val="44"/>
          <w:szCs w:val="44"/>
        </w:rPr>
        <w:t xml:space="preserve">» </w:t>
      </w:r>
    </w:p>
    <w:p w:rsidR="00481209" w:rsidRPr="000E1127" w:rsidRDefault="00481209" w:rsidP="00D73E72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3</w:t>
      </w:r>
      <w:r w:rsidRPr="000E1127">
        <w:rPr>
          <w:b/>
          <w:sz w:val="44"/>
          <w:szCs w:val="44"/>
        </w:rPr>
        <w:t xml:space="preserve"> класс </w:t>
      </w:r>
    </w:p>
    <w:p w:rsidR="00481209" w:rsidRPr="000E1127" w:rsidRDefault="00481209" w:rsidP="00D73E72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учебнику Технология</w:t>
      </w:r>
      <w:r w:rsidRPr="000E1127">
        <w:rPr>
          <w:b/>
          <w:sz w:val="44"/>
          <w:szCs w:val="44"/>
        </w:rPr>
        <w:t xml:space="preserve"> </w:t>
      </w:r>
    </w:p>
    <w:p w:rsidR="00481209" w:rsidRDefault="00481209" w:rsidP="00D73E72">
      <w:pPr>
        <w:spacing w:line="240" w:lineRule="auto"/>
        <w:jc w:val="center"/>
        <w:rPr>
          <w:b/>
          <w:sz w:val="44"/>
          <w:szCs w:val="44"/>
        </w:rPr>
      </w:pPr>
      <w:r w:rsidRPr="000E1127">
        <w:rPr>
          <w:b/>
          <w:sz w:val="44"/>
          <w:szCs w:val="44"/>
        </w:rPr>
        <w:t>(авторы</w:t>
      </w:r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Н.И.Роговцева</w:t>
      </w:r>
      <w:proofErr w:type="spellEnd"/>
      <w:r>
        <w:rPr>
          <w:b/>
          <w:sz w:val="44"/>
          <w:szCs w:val="44"/>
        </w:rPr>
        <w:t xml:space="preserve">, И.В.Богданова, </w:t>
      </w:r>
      <w:proofErr w:type="spellStart"/>
      <w:r>
        <w:rPr>
          <w:b/>
          <w:sz w:val="44"/>
          <w:szCs w:val="44"/>
        </w:rPr>
        <w:t>И.П.Фрейтаг</w:t>
      </w:r>
      <w:proofErr w:type="spellEnd"/>
      <w:r>
        <w:rPr>
          <w:b/>
          <w:sz w:val="44"/>
          <w:szCs w:val="44"/>
        </w:rPr>
        <w:t>)</w:t>
      </w:r>
    </w:p>
    <w:p w:rsidR="00481209" w:rsidRDefault="00481209" w:rsidP="006B068E">
      <w:pPr>
        <w:jc w:val="center"/>
        <w:rPr>
          <w:sz w:val="28"/>
          <w:szCs w:val="28"/>
        </w:rPr>
      </w:pPr>
    </w:p>
    <w:p w:rsidR="001B4579" w:rsidRDefault="001B4579" w:rsidP="001B4579">
      <w:pPr>
        <w:spacing w:after="0" w:line="240" w:lineRule="auto"/>
        <w:jc w:val="righ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Разработала:</w:t>
      </w:r>
    </w:p>
    <w:p w:rsidR="001B4579" w:rsidRDefault="001B4579" w:rsidP="001B4579">
      <w:pPr>
        <w:spacing w:after="0" w:line="240" w:lineRule="auto"/>
        <w:jc w:val="righ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 xml:space="preserve">учитель высшей категории </w:t>
      </w:r>
    </w:p>
    <w:p w:rsidR="001B4579" w:rsidRDefault="001B4579" w:rsidP="001B4579">
      <w:pPr>
        <w:spacing w:after="0" w:line="240" w:lineRule="auto"/>
        <w:jc w:val="right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Шихмурзаева</w:t>
      </w:r>
      <w:proofErr w:type="spellEnd"/>
      <w:r>
        <w:rPr>
          <w:rFonts w:ascii="Times New Roman" w:hAnsi="Times New Roman"/>
          <w:i/>
          <w:sz w:val="28"/>
        </w:rPr>
        <w:t xml:space="preserve"> К.Г.</w:t>
      </w:r>
    </w:p>
    <w:p w:rsidR="001B4579" w:rsidRDefault="001B4579" w:rsidP="001B4579">
      <w:pPr>
        <w:spacing w:after="0" w:line="240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Стаж работы 31год</w:t>
      </w:r>
    </w:p>
    <w:p w:rsidR="00481209" w:rsidRDefault="00481209" w:rsidP="002F5C5F">
      <w:pPr>
        <w:rPr>
          <w:sz w:val="28"/>
          <w:szCs w:val="28"/>
        </w:rPr>
      </w:pPr>
    </w:p>
    <w:p w:rsidR="00481209" w:rsidRPr="005F1457" w:rsidRDefault="00481209" w:rsidP="006B068E">
      <w:r>
        <w:rPr>
          <w:sz w:val="28"/>
          <w:szCs w:val="28"/>
        </w:rPr>
        <w:t xml:space="preserve">                                                       </w:t>
      </w:r>
    </w:p>
    <w:p w:rsidR="00481209" w:rsidRDefault="00481209" w:rsidP="006B068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184E" w:rsidRDefault="00B8184E" w:rsidP="006E195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184E" w:rsidRDefault="00B8184E" w:rsidP="006E195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184E" w:rsidRDefault="00B8184E" w:rsidP="006E195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A7C9D" w:rsidRDefault="00BA7C9D" w:rsidP="00BA7C9D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1209" w:rsidRDefault="00481209" w:rsidP="006270C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tbl>
      <w:tblPr>
        <w:tblW w:w="9720" w:type="dxa"/>
        <w:tblInd w:w="-601" w:type="dxa"/>
        <w:tblLayout w:type="fixed"/>
        <w:tblCellMar>
          <w:left w:w="98" w:type="dxa"/>
          <w:right w:w="98" w:type="dxa"/>
        </w:tblCellMar>
        <w:tblLook w:val="0000"/>
      </w:tblPr>
      <w:tblGrid>
        <w:gridCol w:w="9720"/>
      </w:tblGrid>
      <w:tr w:rsidR="00481209" w:rsidRPr="00D559A4" w:rsidTr="00DE2CFF">
        <w:tc>
          <w:tcPr>
            <w:tcW w:w="9720" w:type="dxa"/>
          </w:tcPr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Настоящая рабочая программа разработана применительно к учебной программе</w:t>
            </w:r>
          </w:p>
          <w:p w:rsidR="00481209" w:rsidRPr="00D559A4" w:rsidRDefault="00481209" w:rsidP="00627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курса технологии для 3 классов общеобразовательных учреждений на основе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 xml:space="preserve">Примерной программы начального общего образования,  авторской программы </w:t>
            </w:r>
            <w:proofErr w:type="spellStart"/>
            <w:r w:rsidRPr="00D559A4">
              <w:rPr>
                <w:rFonts w:ascii="Times New Roman" w:hAnsi="Times New Roman"/>
                <w:sz w:val="24"/>
                <w:szCs w:val="24"/>
              </w:rPr>
              <w:t>Н.И.Роговцевой</w:t>
            </w:r>
            <w:proofErr w:type="spellEnd"/>
            <w:r w:rsidRPr="00D559A4">
              <w:rPr>
                <w:rFonts w:ascii="Times New Roman" w:hAnsi="Times New Roman"/>
                <w:sz w:val="24"/>
                <w:szCs w:val="24"/>
              </w:rPr>
              <w:t xml:space="preserve">, С.В. </w:t>
            </w:r>
            <w:proofErr w:type="spellStart"/>
            <w:r w:rsidRPr="00D559A4">
              <w:rPr>
                <w:rFonts w:ascii="Times New Roman" w:hAnsi="Times New Roman"/>
                <w:sz w:val="24"/>
                <w:szCs w:val="24"/>
              </w:rPr>
              <w:t>Анащенковой</w:t>
            </w:r>
            <w:proofErr w:type="spellEnd"/>
            <w:r w:rsidRPr="00D559A4">
              <w:rPr>
                <w:rFonts w:ascii="Times New Roman" w:hAnsi="Times New Roman"/>
                <w:sz w:val="24"/>
                <w:szCs w:val="24"/>
              </w:rPr>
              <w:t xml:space="preserve">,  соответствует требованиям Федерального компонента государственного стандарта начального образования и учебнику </w:t>
            </w:r>
            <w:proofErr w:type="spellStart"/>
            <w:r w:rsidRPr="00D559A4">
              <w:rPr>
                <w:rFonts w:ascii="Times New Roman" w:hAnsi="Times New Roman"/>
                <w:sz w:val="24"/>
                <w:szCs w:val="24"/>
              </w:rPr>
              <w:t>Н.И.Роговцевой</w:t>
            </w:r>
            <w:proofErr w:type="spellEnd"/>
            <w:r w:rsidRPr="00D559A4">
              <w:rPr>
                <w:rFonts w:ascii="Times New Roman" w:hAnsi="Times New Roman"/>
                <w:sz w:val="24"/>
                <w:szCs w:val="24"/>
              </w:rPr>
              <w:t>, Н.В.Богдановой, Н.В. Добромысловой. Образовательной системы «Школа России» Москва</w:t>
            </w:r>
            <w:proofErr w:type="gramStart"/>
            <w:r w:rsidRPr="00D559A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59A4">
              <w:rPr>
                <w:rFonts w:ascii="Times New Roman" w:hAnsi="Times New Roman"/>
                <w:sz w:val="24"/>
                <w:szCs w:val="24"/>
              </w:rPr>
              <w:t xml:space="preserve"> Просвещение 2010г.</w:t>
            </w:r>
          </w:p>
        </w:tc>
      </w:tr>
      <w:tr w:rsidR="00481209" w:rsidRPr="00D559A4" w:rsidTr="00DE2CFF">
        <w:tc>
          <w:tcPr>
            <w:tcW w:w="9720" w:type="dxa"/>
          </w:tcPr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 xml:space="preserve">Целью </w:t>
            </w:r>
            <w:r w:rsidRPr="00D559A4">
              <w:rPr>
                <w:rFonts w:ascii="Times New Roman" w:hAnsi="Times New Roman"/>
                <w:sz w:val="24"/>
                <w:szCs w:val="24"/>
              </w:rPr>
              <w:t>прохождения настоящего курса является:</w:t>
            </w:r>
          </w:p>
          <w:p w:rsidR="00481209" w:rsidRPr="00D559A4" w:rsidRDefault="00481209" w:rsidP="006270C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Cs/>
                <w:sz w:val="24"/>
                <w:szCs w:val="24"/>
              </w:rPr>
              <w:t>овладение технологическими знаниями и технико-технологическими умениями.</w:t>
            </w:r>
          </w:p>
          <w:p w:rsidR="00481209" w:rsidRPr="00D559A4" w:rsidRDefault="00481209" w:rsidP="006270C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Cs/>
                <w:sz w:val="24"/>
                <w:szCs w:val="24"/>
              </w:rPr>
              <w:t>освоение продуктивной проектной деятельности.</w:t>
            </w:r>
          </w:p>
          <w:p w:rsidR="00481209" w:rsidRPr="00D559A4" w:rsidRDefault="00481209" w:rsidP="006270C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Cs/>
                <w:sz w:val="24"/>
                <w:szCs w:val="24"/>
              </w:rPr>
              <w:t>формирование позитивного эмоционально-ценностного отношения к труду и людям</w:t>
            </w:r>
          </w:p>
          <w:p w:rsidR="00481209" w:rsidRPr="00D559A4" w:rsidRDefault="00481209" w:rsidP="006270C3">
            <w:pPr>
              <w:ind w:left="36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Cs/>
                <w:sz w:val="24"/>
                <w:szCs w:val="24"/>
              </w:rPr>
              <w:t>труда.</w:t>
            </w:r>
          </w:p>
          <w:p w:rsidR="00481209" w:rsidRPr="00C936D9" w:rsidRDefault="00481209" w:rsidP="006270C3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цели рабочей программы осуществляется в процессе выполнения следующих </w:t>
            </w:r>
            <w:r w:rsidRPr="00C936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задач: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      </w:r>
          </w:p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 xml:space="preserve"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</w:t>
            </w:r>
            <w:r w:rsidRPr="00D559A4">
              <w:rPr>
                <w:rFonts w:ascii="Times New Roman" w:hAnsi="Times New Roman"/>
                <w:sz w:val="24"/>
                <w:szCs w:val="24"/>
              </w:rPr>
              <w:lastRenderedPageBreak/>
              <w:t>труда;</w:t>
            </w:r>
          </w:p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      </w:r>
          </w:p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      </w:r>
          </w:p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      </w:r>
          </w:p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формирование  мотивации успеха, готовности к действиям в новых условиях и нестандартных ситуациях;</w:t>
            </w:r>
          </w:p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гармоничное развитие понятийно-логического и образно-художественного мышления в процессе реализации проекта;</w:t>
            </w:r>
          </w:p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развитие знаково-символического и пространственного мышления, творческого и репродуктивного воображения, творческого мышления;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lastRenderedPageBreak/>
              <w:t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формирование привычки неукоснительно соблюдать  технику безопасности и правила работы с инструментами, организации рабочего места;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lastRenderedPageBreak/>
              <w:t>- формирование потребности в общении и осмысление его значимости для достижения положительного конечного результата;</w:t>
            </w:r>
          </w:p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      </w:r>
          </w:p>
          <w:p w:rsidR="00481209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209" w:rsidRPr="00D559A4" w:rsidTr="00DE2CFF">
        <w:tc>
          <w:tcPr>
            <w:tcW w:w="9720" w:type="dxa"/>
          </w:tcPr>
          <w:p w:rsidR="00481209" w:rsidRDefault="00481209" w:rsidP="006270C3">
            <w:pPr>
              <w:pStyle w:val="a5"/>
              <w:contextualSpacing/>
              <w:jc w:val="center"/>
            </w:pPr>
            <w:r>
              <w:lastRenderedPageBreak/>
              <w:t xml:space="preserve">Рабочая программа разработана на основе следующих </w:t>
            </w:r>
            <w:r>
              <w:rPr>
                <w:b/>
              </w:rPr>
              <w:t>нормативно-правовых</w:t>
            </w:r>
            <w:r>
              <w:t xml:space="preserve"> и </w:t>
            </w:r>
            <w:r>
              <w:rPr>
                <w:b/>
              </w:rPr>
              <w:t>инструктивно-методических</w:t>
            </w:r>
            <w:r>
              <w:t xml:space="preserve"> документов:</w:t>
            </w:r>
          </w:p>
          <w:p w:rsidR="00481209" w:rsidRDefault="00481209" w:rsidP="006270C3">
            <w:pPr>
              <w:pStyle w:val="a5"/>
              <w:ind w:firstLine="720"/>
              <w:contextualSpacing/>
              <w:jc w:val="center"/>
            </w:pPr>
          </w:p>
          <w:p w:rsidR="00481209" w:rsidRPr="00D559A4" w:rsidRDefault="00481209" w:rsidP="006270C3">
            <w:pPr>
              <w:pStyle w:val="21"/>
              <w:contextualSpacing/>
              <w:jc w:val="center"/>
              <w:rPr>
                <w:sz w:val="24"/>
                <w:szCs w:val="24"/>
              </w:rPr>
            </w:pPr>
            <w:r w:rsidRPr="00D559A4">
              <w:rPr>
                <w:sz w:val="24"/>
                <w:szCs w:val="24"/>
              </w:rPr>
              <w:t xml:space="preserve">1. Федеральный компонент Государственного образовательного стандарта общего образования, утвержденным приказом Минобразования России от 05.03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559A4">
                <w:rPr>
                  <w:sz w:val="24"/>
                  <w:szCs w:val="24"/>
                </w:rPr>
                <w:t>2004 г</w:t>
              </w:r>
            </w:smartTag>
            <w:r w:rsidRPr="00D559A4">
              <w:rPr>
                <w:sz w:val="24"/>
                <w:szCs w:val="24"/>
              </w:rPr>
              <w:t>. №1089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      </w:r>
          </w:p>
          <w:p w:rsidR="00481209" w:rsidRPr="00D559A4" w:rsidRDefault="00481209" w:rsidP="005160AE">
            <w:pPr>
              <w:pStyle w:val="3"/>
              <w:spacing w:after="0"/>
              <w:ind w:left="0"/>
              <w:contextualSpacing/>
              <w:rPr>
                <w:szCs w:val="24"/>
              </w:rPr>
            </w:pPr>
            <w:r w:rsidRPr="00D559A4">
              <w:rPr>
                <w:sz w:val="24"/>
                <w:szCs w:val="24"/>
              </w:rPr>
              <w:t>,</w:t>
            </w:r>
          </w:p>
        </w:tc>
      </w:tr>
      <w:tr w:rsidR="00481209" w:rsidRPr="00D559A4" w:rsidTr="00DE2CFF">
        <w:tc>
          <w:tcPr>
            <w:tcW w:w="9720" w:type="dxa"/>
          </w:tcPr>
          <w:p w:rsidR="00481209" w:rsidRPr="00C936D9" w:rsidRDefault="00481209" w:rsidP="006270C3">
            <w:pPr>
              <w:pStyle w:val="11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Данная программа построена в соответствии с требованиями федерального компонента государственного </w:t>
            </w: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стандарта начального общего образования (ФГОСТ).</w:t>
            </w:r>
          </w:p>
          <w:p w:rsidR="00481209" w:rsidRDefault="00481209" w:rsidP="006270C3">
            <w:pPr>
              <w:pStyle w:val="11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Особенностью программы является то, что 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обеспечивает изучение начального курса  технологии   через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осмысление младшим школьником  деятельности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продуктивной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Формирование конструкторско-технологических знаний и умений происходит в процессе работы 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технологической картой.</w:t>
            </w:r>
          </w:p>
          <w:p w:rsidR="00481209" w:rsidRPr="00C936D9" w:rsidRDefault="00481209" w:rsidP="006270C3">
            <w:pPr>
              <w:pStyle w:val="11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Построена с учетом реализации межпредметных связей </w:t>
            </w:r>
            <w:r w:rsidRPr="00C93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курсом Окружающий мир, математики,изобразительного искусства.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59A4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Методические особенности изучения предмета: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 xml:space="preserve">Содержание курса технологии открывает возможность сформировать у учащихся </w:t>
            </w:r>
            <w:proofErr w:type="spellStart"/>
            <w:r w:rsidRPr="00D559A4">
              <w:rPr>
                <w:rFonts w:ascii="Times New Roman" w:hAnsi="Times New Roman"/>
                <w:sz w:val="24"/>
                <w:szCs w:val="24"/>
              </w:rPr>
              <w:t>общепредметные</w:t>
            </w:r>
            <w:proofErr w:type="spellEnd"/>
            <w:r w:rsidRPr="00D559A4">
              <w:rPr>
                <w:rFonts w:ascii="Times New Roman" w:hAnsi="Times New Roman"/>
                <w:sz w:val="24"/>
                <w:szCs w:val="24"/>
              </w:rPr>
              <w:t>/специальные предметные умения.</w:t>
            </w:r>
          </w:p>
          <w:p w:rsidR="00481209" w:rsidRPr="00BC7761" w:rsidRDefault="00481209" w:rsidP="006270C3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Реализация данной программы, разработанной в соответствии с новыми образовательными стандартами, носит системно - </w:t>
            </w:r>
            <w:proofErr w:type="spellStart"/>
            <w:r>
              <w:rPr>
                <w:spacing w:val="-4"/>
              </w:rPr>
              <w:t>деятельностный</w:t>
            </w:r>
            <w:proofErr w:type="spellEnd"/>
            <w:r>
              <w:rPr>
                <w:spacing w:val="-4"/>
              </w:rPr>
              <w:t xml:space="preserve"> характер, направлена на формирование не только предметных, но и личностных, </w:t>
            </w:r>
            <w:proofErr w:type="spellStart"/>
            <w:r>
              <w:rPr>
                <w:spacing w:val="-4"/>
              </w:rPr>
              <w:t>метапредметных</w:t>
            </w:r>
            <w:proofErr w:type="spellEnd"/>
            <w:r>
              <w:rPr>
                <w:spacing w:val="-4"/>
              </w:rPr>
              <w:t>, а именно регулятивных, познавательных и коммуникативных универсальных учебных действий как основы умения учиться.</w:t>
            </w:r>
          </w:p>
        </w:tc>
      </w:tr>
      <w:tr w:rsidR="00481209" w:rsidRPr="00D559A4" w:rsidTr="00DE2CFF">
        <w:tc>
          <w:tcPr>
            <w:tcW w:w="9720" w:type="dxa"/>
          </w:tcPr>
          <w:p w:rsidR="00481209" w:rsidRPr="00E330F2" w:rsidRDefault="00481209" w:rsidP="006270C3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ind w:left="62"/>
              <w:contextualSpacing/>
              <w:jc w:val="center"/>
            </w:pPr>
            <w:r w:rsidRPr="00E330F2">
              <w:lastRenderedPageBreak/>
              <w:t xml:space="preserve">Программа ориентирована на использование </w:t>
            </w:r>
            <w:r w:rsidRPr="00E330F2">
              <w:rPr>
                <w:b/>
              </w:rPr>
              <w:t xml:space="preserve">учебно-методического комплекса </w:t>
            </w:r>
            <w:r w:rsidRPr="00E330F2">
              <w:t xml:space="preserve">под редакцией  </w:t>
            </w:r>
            <w:proofErr w:type="spellStart"/>
            <w:r w:rsidRPr="00E330F2">
              <w:t>Н.И.Роговцевой</w:t>
            </w:r>
            <w:proofErr w:type="spellEnd"/>
            <w:r w:rsidRPr="00E330F2">
              <w:t xml:space="preserve">, С.В. </w:t>
            </w:r>
            <w:proofErr w:type="spellStart"/>
            <w:r w:rsidRPr="00E330F2">
              <w:t>Анащенковой</w:t>
            </w:r>
            <w:proofErr w:type="spellEnd"/>
            <w:r w:rsidRPr="00E330F2">
              <w:t>, изд-во: М.: П</w:t>
            </w:r>
            <w:r>
              <w:t>росвещение, 2010.</w:t>
            </w:r>
          </w:p>
          <w:p w:rsidR="00481209" w:rsidRPr="00E330F2" w:rsidRDefault="00481209" w:rsidP="006270C3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 w:rsidRPr="00E330F2">
              <w:t>Для реализации программы используется УМК «Школа России: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УМК «Школа России» </w:t>
            </w:r>
            <w:proofErr w:type="gramStart"/>
            <w:r w:rsidRPr="00D559A4">
              <w:rPr>
                <w:rFonts w:ascii="Times New Roman" w:hAnsi="Times New Roman"/>
                <w:spacing w:val="-4"/>
                <w:sz w:val="24"/>
                <w:szCs w:val="24"/>
              </w:rPr>
              <w:t>разработан</w:t>
            </w:r>
            <w:proofErr w:type="gramEnd"/>
            <w:r w:rsidRPr="00D559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соответствии с современными идеями, теориями общепедагогического и конкретно-методического характера, обеспечивающими новое качество как учебно-методического комплекса в целом, так и значение каждого учебного предмета в отдельности. При этом в УМК «Школа России» сохранены лучшие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ребёнка, так и достижение положительных результатов в его обучении.</w:t>
            </w:r>
          </w:p>
          <w:p w:rsidR="00481209" w:rsidRDefault="00481209" w:rsidP="006270C3">
            <w:pPr>
              <w:pStyle w:val="msonormalcxspmiddle"/>
              <w:spacing w:after="0" w:afterAutospacing="0"/>
              <w:contextualSpacing/>
              <w:jc w:val="center"/>
              <w:rPr>
                <w:spacing w:val="-4"/>
              </w:rPr>
            </w:pPr>
            <w:r>
              <w:t xml:space="preserve"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</w:t>
            </w:r>
            <w:r>
              <w:rPr>
                <w:b/>
              </w:rPr>
              <w:t>в программу не внесено изменений</w:t>
            </w:r>
            <w:r>
              <w:t>, 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      </w:r>
          </w:p>
        </w:tc>
      </w:tr>
      <w:tr w:rsidR="00481209" w:rsidRPr="00D559A4" w:rsidTr="00DE2CFF">
        <w:tc>
          <w:tcPr>
            <w:tcW w:w="9720" w:type="dxa"/>
          </w:tcPr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 xml:space="preserve">В соответствии с  федеральным  базисным  учебным  планом  для начального общего  образования   на изучение </w:t>
            </w: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</w:t>
            </w:r>
            <w:r w:rsidRPr="00D559A4">
              <w:rPr>
                <w:rFonts w:ascii="Times New Roman" w:hAnsi="Times New Roman"/>
                <w:sz w:val="24"/>
                <w:szCs w:val="24"/>
              </w:rPr>
              <w:t>в 3</w:t>
            </w: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 xml:space="preserve"> классе</w:t>
            </w:r>
            <w:r w:rsidRPr="00D559A4">
              <w:rPr>
                <w:rFonts w:ascii="Times New Roman" w:hAnsi="Times New Roman"/>
                <w:sz w:val="24"/>
                <w:szCs w:val="24"/>
              </w:rPr>
              <w:t xml:space="preserve"> отводится 1</w:t>
            </w: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Pr="00D559A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BA7C9D">
              <w:rPr>
                <w:rFonts w:ascii="Times New Roman" w:hAnsi="Times New Roman"/>
                <w:sz w:val="24"/>
                <w:szCs w:val="24"/>
              </w:rPr>
              <w:t>две недели</w:t>
            </w:r>
            <w:r w:rsidRPr="00D55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7C9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5160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A7C9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 w:rsidRPr="00D55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в год.</w:t>
            </w:r>
          </w:p>
          <w:p w:rsidR="00481209" w:rsidRPr="00D559A4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lastRenderedPageBreak/>
              <w:t>Часы на обучение выделены из федерального компонента учебного плана.</w:t>
            </w:r>
          </w:p>
        </w:tc>
      </w:tr>
      <w:tr w:rsidR="00481209" w:rsidRPr="00D559A4" w:rsidTr="00DE2CFF">
        <w:tc>
          <w:tcPr>
            <w:tcW w:w="9720" w:type="dxa"/>
          </w:tcPr>
          <w:p w:rsidR="00481209" w:rsidRPr="00E330F2" w:rsidRDefault="00481209" w:rsidP="006270C3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0F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lastRenderedPageBreak/>
              <w:t>Изменений</w:t>
            </w:r>
            <w:r w:rsidRPr="00E330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33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рабочей программе по отношению к авторской программе  нет.</w:t>
            </w:r>
          </w:p>
        </w:tc>
      </w:tr>
      <w:tr w:rsidR="00481209" w:rsidRPr="00D559A4" w:rsidTr="00DE2CFF">
        <w:tc>
          <w:tcPr>
            <w:tcW w:w="9720" w:type="dxa"/>
          </w:tcPr>
          <w:p w:rsidR="00481209" w:rsidRDefault="00481209" w:rsidP="006270C3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Система </w:t>
            </w:r>
            <w:r w:rsidRPr="00E330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контроля</w:t>
            </w:r>
            <w:r w:rsidRPr="00E33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курсу технологии включает изготовление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изделия.</w:t>
            </w:r>
          </w:p>
        </w:tc>
      </w:tr>
      <w:tr w:rsidR="00481209" w:rsidRPr="00D559A4" w:rsidTr="00DE2CFF">
        <w:tc>
          <w:tcPr>
            <w:tcW w:w="9720" w:type="dxa"/>
          </w:tcPr>
          <w:p w:rsidR="00481209" w:rsidRPr="00D559A4" w:rsidRDefault="00481209" w:rsidP="006270C3">
            <w:pPr>
              <w:ind w:left="142" w:firstLine="425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В системе уроков</w:t>
            </w:r>
            <w:r w:rsidRPr="00D559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59A4">
              <w:rPr>
                <w:rFonts w:ascii="Times New Roman" w:hAnsi="Times New Roman"/>
                <w:sz w:val="24"/>
                <w:szCs w:val="24"/>
              </w:rPr>
              <w:t>планируются использование следующих типов уроков:</w:t>
            </w:r>
          </w:p>
          <w:p w:rsidR="00481209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особенностью методов и форм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</w:t>
            </w:r>
          </w:p>
          <w:p w:rsidR="00481209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подходе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      </w:r>
          </w:p>
          <w:p w:rsidR="00481209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81209" w:rsidRDefault="00481209" w:rsidP="006270C3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lang w:eastAsia="en-US"/>
              </w:rPr>
              <w:t>.</w:t>
            </w:r>
            <w:r>
              <w:rPr>
                <w:b/>
              </w:rPr>
              <w:t xml:space="preserve">        Формы организации урока:</w:t>
            </w:r>
          </w:p>
          <w:p w:rsidR="00481209" w:rsidRDefault="00481209" w:rsidP="006270C3">
            <w:pPr>
              <w:pStyle w:val="msonormalcxspmiddlecxspmidd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коллективная</w:t>
            </w:r>
            <w:proofErr w:type="spellEnd"/>
            <w:r>
              <w:rPr>
                <w:lang w:val="en-US"/>
              </w:rPr>
              <w:t>;</w:t>
            </w:r>
          </w:p>
          <w:p w:rsidR="00481209" w:rsidRDefault="00481209" w:rsidP="006270C3">
            <w:pPr>
              <w:pStyle w:val="msonormalcxspmiddlecxspmiddlecxspmiddl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фронтальная</w:t>
            </w:r>
            <w:proofErr w:type="spellEnd"/>
            <w:r>
              <w:rPr>
                <w:lang w:val="en-US"/>
              </w:rPr>
              <w:t>;</w:t>
            </w:r>
          </w:p>
          <w:p w:rsidR="00481209" w:rsidRDefault="00481209" w:rsidP="006270C3">
            <w:pPr>
              <w:pStyle w:val="msonormalcxspmiddlecxspmiddlecxspmiddlecxspla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групповая</w:t>
            </w:r>
            <w:proofErr w:type="spellEnd"/>
            <w:r>
              <w:rPr>
                <w:sz w:val="20"/>
                <w:szCs w:val="20"/>
                <w:lang w:val="en-US"/>
              </w:rPr>
              <w:t>;</w:t>
            </w:r>
          </w:p>
          <w:p w:rsidR="00481209" w:rsidRDefault="00481209" w:rsidP="006270C3">
            <w:pPr>
              <w:pStyle w:val="msonormalcxspmiddlecxspmiddlecxspla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индивидуальная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  <w:r>
              <w:rPr>
                <w:lang w:val="en-US"/>
              </w:rPr>
              <w:t>;</w:t>
            </w:r>
          </w:p>
          <w:p w:rsidR="00481209" w:rsidRDefault="00481209" w:rsidP="006270C3">
            <w:pPr>
              <w:pStyle w:val="msonormalcxspmiddlecxspla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работа</w:t>
            </w:r>
            <w:proofErr w:type="spellEnd"/>
            <w:proofErr w:type="gram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парах</w:t>
            </w:r>
            <w:proofErr w:type="spellEnd"/>
            <w:r>
              <w:rPr>
                <w:lang w:val="en-US"/>
              </w:rPr>
              <w:t>.</w:t>
            </w:r>
          </w:p>
          <w:p w:rsidR="00481209" w:rsidRPr="00D559A4" w:rsidRDefault="00481209" w:rsidP="006270C3">
            <w:pPr>
              <w:ind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 xml:space="preserve">Применяются </w:t>
            </w:r>
            <w:r w:rsidRPr="00D559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технологии</w:t>
            </w:r>
            <w:r w:rsidRPr="00D559A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559A4">
              <w:rPr>
                <w:rFonts w:ascii="Times New Roman" w:hAnsi="Times New Roman"/>
                <w:sz w:val="24"/>
                <w:szCs w:val="24"/>
              </w:rPr>
              <w:t xml:space="preserve">индивидуального, индивидуально – группового, </w:t>
            </w:r>
            <w:r w:rsidRPr="00D559A4">
              <w:rPr>
                <w:rFonts w:ascii="Times New Roman" w:hAnsi="Times New Roman"/>
                <w:sz w:val="24"/>
                <w:szCs w:val="24"/>
              </w:rPr>
              <w:lastRenderedPageBreak/>
              <w:t>группового и коллективного способа обучения,  технологии уровневой дифференциации, развивающего обучения и воспитания.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 xml:space="preserve">Усвоение учебного материала реализуется с применением основных групп </w:t>
            </w:r>
            <w:r w:rsidRPr="00D559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методов</w:t>
            </w:r>
            <w:r w:rsidRPr="00D559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D559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обучения </w:t>
            </w:r>
            <w:r w:rsidRPr="00D559A4">
              <w:rPr>
                <w:rFonts w:ascii="Times New Roman" w:hAnsi="Times New Roman"/>
                <w:sz w:val="24"/>
                <w:szCs w:val="24"/>
              </w:rPr>
              <w:t>и их сочетания:</w:t>
            </w:r>
          </w:p>
          <w:p w:rsidR="00481209" w:rsidRPr="00D559A4" w:rsidRDefault="00481209" w:rsidP="006270C3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методами организации и осуществления учебно – познавательной деятельности: словесных (рассказ, учебная лекция, беседа), наглядных (иллюстрационных и демонстративных), практических, проблемно – поисковых под руководством преподавателя и самостоятельной работой учащихся;</w:t>
            </w:r>
          </w:p>
          <w:p w:rsidR="00481209" w:rsidRPr="00D559A4" w:rsidRDefault="00481209" w:rsidP="006270C3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методами стимулирования и мотивации учебной деятельности: познавательных игр, деловых игр;</w:t>
            </w:r>
          </w:p>
          <w:p w:rsidR="00481209" w:rsidRPr="00D559A4" w:rsidRDefault="00481209" w:rsidP="006270C3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работ;</w:t>
            </w:r>
          </w:p>
          <w:p w:rsidR="00481209" w:rsidRPr="00D559A4" w:rsidRDefault="00481209" w:rsidP="006270C3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степень активности и самостоятельности учащихся нарастает с применением объяснительно – иллюстративного, частично – поискового                       (эвристического), проблемного изложения, исследовательского методов обучения</w:t>
            </w:r>
          </w:p>
          <w:p w:rsidR="00481209" w:rsidRPr="00D559A4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 xml:space="preserve">Используются следующие </w:t>
            </w: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обучения: </w:t>
            </w:r>
            <w:proofErr w:type="gramStart"/>
            <w:r w:rsidRPr="00D559A4">
              <w:rPr>
                <w:rFonts w:ascii="Times New Roman" w:hAnsi="Times New Roman"/>
                <w:sz w:val="24"/>
                <w:szCs w:val="24"/>
              </w:rPr>
              <w:t>учебно – наглядные</w:t>
            </w:r>
            <w:proofErr w:type="gramEnd"/>
            <w:r w:rsidRPr="00D559A4">
              <w:rPr>
                <w:rFonts w:ascii="Times New Roman" w:hAnsi="Times New Roman"/>
                <w:sz w:val="24"/>
                <w:szCs w:val="24"/>
              </w:rPr>
              <w:t xml:space="preserve"> пособия (таблицы, модели, презентации, организационно – педагогические средства (карточки,  раздаточный материал).</w:t>
            </w:r>
          </w:p>
          <w:p w:rsidR="00481209" w:rsidRDefault="00481209" w:rsidP="006270C3">
            <w:pPr>
              <w:pStyle w:val="msonospacing0"/>
              <w:contextualSpacing/>
              <w:jc w:val="center"/>
            </w:pPr>
          </w:p>
        </w:tc>
      </w:tr>
      <w:tr w:rsidR="00481209" w:rsidRPr="00D559A4" w:rsidTr="00DE2CFF">
        <w:tc>
          <w:tcPr>
            <w:tcW w:w="9720" w:type="dxa"/>
          </w:tcPr>
          <w:p w:rsidR="00481209" w:rsidRPr="007460C6" w:rsidRDefault="00481209" w:rsidP="006270C3">
            <w:pPr>
              <w:pStyle w:val="12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center"/>
              <w:rPr>
                <w:rFonts w:cs="Times New Roman"/>
                <w:szCs w:val="24"/>
                <w:lang w:val="ru-RU"/>
              </w:rPr>
            </w:pPr>
            <w:r w:rsidRPr="007460C6">
              <w:rPr>
                <w:rFonts w:cs="Times New Roman"/>
                <w:szCs w:val="24"/>
                <w:lang w:val="ru-RU"/>
              </w:rPr>
              <w:lastRenderedPageBreak/>
              <w:t>Оценка знаний и умений обучающихся проводится в форме итоговой контрольной работы.</w:t>
            </w:r>
          </w:p>
          <w:p w:rsidR="00481209" w:rsidRPr="007460C6" w:rsidRDefault="00481209" w:rsidP="006270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уровнем достижений учащихся по технологии проводится в форме практической работы: изготовление изделия, заполнения технологической карты.</w:t>
            </w:r>
          </w:p>
          <w:p w:rsidR="005160AE" w:rsidRDefault="005160AE" w:rsidP="006270C3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b/>
                <w:noProof/>
                <w:lang w:eastAsia="en-US"/>
              </w:rPr>
            </w:pPr>
          </w:p>
          <w:p w:rsidR="00481209" w:rsidRPr="007460C6" w:rsidRDefault="00481209" w:rsidP="006270C3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b/>
                <w:noProof/>
                <w:lang w:eastAsia="en-US"/>
              </w:rPr>
            </w:pPr>
            <w:r w:rsidRPr="007460C6">
              <w:rPr>
                <w:b/>
                <w:noProof/>
                <w:lang w:eastAsia="en-US"/>
              </w:rPr>
              <w:t>Планируемый уровень подготовки выпускников на конец учебного года.</w:t>
            </w:r>
          </w:p>
          <w:p w:rsidR="00481209" w:rsidRPr="007460C6" w:rsidRDefault="00481209" w:rsidP="006270C3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noProof/>
                <w:lang w:eastAsia="en-US"/>
              </w:rPr>
            </w:pPr>
            <w:r w:rsidRPr="007460C6">
              <w:t>По итогам обучения в 3 классе учащиеся должны добиться следующих результатов: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lastRenderedPageBreak/>
              <w:t>— знать 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 xml:space="preserve">—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</w:t>
            </w: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создании</w:t>
            </w:r>
            <w:proofErr w:type="gramEnd"/>
            <w:r w:rsidRPr="007460C6">
              <w:rPr>
                <w:rFonts w:ascii="Times New Roman" w:hAnsi="Times New Roman"/>
                <w:sz w:val="24"/>
                <w:szCs w:val="24"/>
              </w:rPr>
              <w:t xml:space="preserve"> реальных объектов на доступные для моделирования изделия по образцу;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— различать виды мягких игрушек, уметь применять правила работы над мягкой игрушкой, знать последовательность работы над мягкой игрушкой;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— оперировать знаниями о видах швов и правильно применять их при изготовлении изделий;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0C6">
              <w:rPr>
                <w:rFonts w:ascii="Times New Roman" w:hAnsi="Times New Roman"/>
                <w:sz w:val="24"/>
                <w:szCs w:val="24"/>
              </w:rPr>
              <w:t>— овладеть алгоритмом работы над стебельчатым и петельным швами; уметь свободно работать иглой, использовать пяльцы в практической работе;</w:t>
            </w:r>
            <w:proofErr w:type="gramEnd"/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— осмыслить понятие «развёртка», усвоить правила построения развёртки;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— знать приёмы составления композиции;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— освоить понятия «масштаб», «чертёж», «эскиз», «технический рисунок», «схема»;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— уметь читать простые чертежи, различать линии чертежа и использовать их;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— уметь выполнять эскиз, технический рисунок, чертёж, соотносить знаковые обозначения с выполняемыми операциями, выполнять работу по схеме;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— знать профессии людей, занятых в основных видах городского хозяйства и производства;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 xml:space="preserve">— освоить новые виды работ: конструирование из проволоки (каркас); обработка мягкой </w:t>
            </w:r>
            <w:r w:rsidRPr="007460C6">
              <w:rPr>
                <w:rFonts w:ascii="Times New Roman" w:hAnsi="Times New Roman"/>
                <w:sz w:val="24"/>
                <w:szCs w:val="24"/>
              </w:rPr>
              <w:lastRenderedPageBreak/>
              <w:t>проволоки; шитьё мягких игрушек на основе использованных ранее материалов (старые перчатки, варежки); создание пальчиковой куклы; создание объёмной модели по заданному образцу; составление композиции из воздушных шариков; вязание крючком; соединение различных технологий в работе над одним изделием;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 xml:space="preserve">— освоить технологию ручного ткачества, конструирования костюмов из ткани, </w:t>
            </w:r>
            <w:proofErr w:type="spellStart"/>
            <w:r w:rsidRPr="007460C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 w:rsidRPr="007460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- уметь сочетать в композиции различные виды материалов: пластилин, природные материалы (крупы и засушенные листья), бумагу и т. д., а также сочетать цвета;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- уметь сочетать, изготавливать и красиво упаковывать подарки;</w:t>
            </w:r>
          </w:p>
          <w:p w:rsidR="00481209" w:rsidRPr="007460C6" w:rsidRDefault="00481209" w:rsidP="00627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0C6">
              <w:rPr>
                <w:rFonts w:ascii="Times New Roman" w:hAnsi="Times New Roman"/>
                <w:sz w:val="24"/>
                <w:szCs w:val="24"/>
              </w:rPr>
              <w:t>- уметь самостоятельно готовить простую пищу (холодные закуски, бутерброды), починить одежду.</w:t>
            </w:r>
          </w:p>
        </w:tc>
      </w:tr>
    </w:tbl>
    <w:p w:rsidR="00481209" w:rsidRDefault="00481209" w:rsidP="006270C3">
      <w:pPr>
        <w:pStyle w:val="1"/>
        <w:spacing w:after="0"/>
        <w:ind w:left="540" w:right="255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Универсальные учебные действия:</w:t>
      </w:r>
    </w:p>
    <w:p w:rsidR="00481209" w:rsidRDefault="00481209" w:rsidP="006270C3">
      <w:pPr>
        <w:ind w:left="540" w:right="255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81209" w:rsidRDefault="00481209" w:rsidP="006270C3">
      <w:pPr>
        <w:ind w:left="540" w:right="255" w:firstLine="360"/>
        <w:contextualSpacing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481209" w:rsidRDefault="00481209" w:rsidP="006270C3">
      <w:pPr>
        <w:ind w:left="540" w:right="255" w:firstLine="36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оздание условий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формирования следующих умений:</w:t>
      </w:r>
    </w:p>
    <w:p w:rsidR="00481209" w:rsidRDefault="00481209" w:rsidP="006270C3">
      <w:pPr>
        <w:pStyle w:val="31"/>
        <w:numPr>
          <w:ilvl w:val="0"/>
          <w:numId w:val="5"/>
        </w:numPr>
        <w:tabs>
          <w:tab w:val="num" w:pos="1080"/>
        </w:tabs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объяснять</w:t>
      </w:r>
      <w:r>
        <w:rPr>
          <w:b w:val="0"/>
          <w:sz w:val="24"/>
          <w:szCs w:val="24"/>
        </w:rPr>
        <w:t xml:space="preserve"> свои чувства и ощущения от восприятия объектов, иллюстраций,</w:t>
      </w:r>
      <w:r>
        <w:rPr>
          <w:b w:val="0"/>
          <w:iCs/>
          <w:sz w:val="24"/>
          <w:szCs w:val="24"/>
        </w:rPr>
        <w:t xml:space="preserve"> результатов трудовой деятельности человека-мастера;</w:t>
      </w:r>
    </w:p>
    <w:p w:rsidR="00481209" w:rsidRDefault="00481209" w:rsidP="006270C3">
      <w:pPr>
        <w:numPr>
          <w:ilvl w:val="0"/>
          <w:numId w:val="5"/>
        </w:numPr>
        <w:tabs>
          <w:tab w:val="num" w:pos="1080"/>
        </w:tabs>
        <w:autoSpaceDE w:val="0"/>
        <w:autoSpaceDN w:val="0"/>
        <w:spacing w:after="0" w:line="240" w:lineRule="auto"/>
        <w:ind w:left="540" w:right="255" w:firstLine="54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уважительно относиться к чужому мнению, к результатам труда мастеров;</w:t>
      </w:r>
    </w:p>
    <w:p w:rsidR="00481209" w:rsidRDefault="00481209" w:rsidP="006270C3">
      <w:pPr>
        <w:numPr>
          <w:ilvl w:val="0"/>
          <w:numId w:val="5"/>
        </w:numPr>
        <w:tabs>
          <w:tab w:val="num" w:pos="1080"/>
        </w:tabs>
        <w:autoSpaceDE w:val="0"/>
        <w:autoSpaceDN w:val="0"/>
        <w:spacing w:after="0" w:line="240" w:lineRule="auto"/>
        <w:ind w:left="540" w:right="255" w:firstLine="54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481209" w:rsidRDefault="00481209" w:rsidP="006270C3">
      <w:pPr>
        <w:ind w:left="540" w:right="255" w:firstLine="360"/>
        <w:contextualSpacing/>
        <w:jc w:val="center"/>
        <w:outlineLvl w:val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</w:p>
    <w:p w:rsidR="00481209" w:rsidRDefault="00481209" w:rsidP="006270C3">
      <w:pPr>
        <w:pStyle w:val="31"/>
        <w:spacing w:before="0"/>
        <w:ind w:left="540" w:right="255" w:firstLine="360"/>
        <w:contextualSpacing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Регулятивные УУД:</w:t>
      </w:r>
    </w:p>
    <w:p w:rsidR="00481209" w:rsidRDefault="00481209" w:rsidP="006270C3">
      <w:pPr>
        <w:pStyle w:val="31"/>
        <w:numPr>
          <w:ilvl w:val="0"/>
          <w:numId w:val="6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>
        <w:rPr>
          <w:b w:val="0"/>
          <w:iCs/>
          <w:sz w:val="24"/>
          <w:szCs w:val="24"/>
        </w:rPr>
        <w:t>пределять</w:t>
      </w:r>
      <w:r>
        <w:rPr>
          <w:b w:val="0"/>
          <w:sz w:val="24"/>
          <w:szCs w:val="24"/>
        </w:rPr>
        <w:t xml:space="preserve"> с помощью учителя и самостоятельно цель деятельности на уроке,</w:t>
      </w:r>
    </w:p>
    <w:p w:rsidR="00481209" w:rsidRDefault="00481209" w:rsidP="006270C3">
      <w:pPr>
        <w:pStyle w:val="31"/>
        <w:numPr>
          <w:ilvl w:val="0"/>
          <w:numId w:val="6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учиться выявлять и </w:t>
      </w:r>
      <w:r>
        <w:rPr>
          <w:b w:val="0"/>
          <w:iCs/>
          <w:sz w:val="24"/>
          <w:szCs w:val="24"/>
        </w:rPr>
        <w:t xml:space="preserve">формулировать учебную проблему </w:t>
      </w:r>
      <w:r>
        <w:rPr>
          <w:b w:val="0"/>
          <w:sz w:val="24"/>
          <w:szCs w:val="24"/>
        </w:rPr>
        <w:t xml:space="preserve">совместно с учителем </w:t>
      </w:r>
      <w:r>
        <w:rPr>
          <w:b w:val="0"/>
          <w:iCs/>
          <w:sz w:val="24"/>
          <w:szCs w:val="24"/>
        </w:rPr>
        <w:t>(в ходе</w:t>
      </w:r>
      <w:r>
        <w:rPr>
          <w:b w:val="0"/>
          <w:sz w:val="24"/>
          <w:szCs w:val="24"/>
        </w:rPr>
        <w:t xml:space="preserve"> анализа предлагаемых заданий, образцов изделий);</w:t>
      </w:r>
    </w:p>
    <w:p w:rsidR="00481209" w:rsidRDefault="00481209" w:rsidP="006270C3">
      <w:pPr>
        <w:pStyle w:val="31"/>
        <w:numPr>
          <w:ilvl w:val="0"/>
          <w:numId w:val="6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учиться </w:t>
      </w:r>
      <w:r>
        <w:rPr>
          <w:b w:val="0"/>
          <w:iCs/>
          <w:sz w:val="24"/>
          <w:szCs w:val="24"/>
        </w:rPr>
        <w:t>планировать</w:t>
      </w:r>
      <w:r>
        <w:rPr>
          <w:b w:val="0"/>
          <w:sz w:val="24"/>
          <w:szCs w:val="24"/>
        </w:rPr>
        <w:t xml:space="preserve"> практическую деятельность на уроке;</w:t>
      </w:r>
    </w:p>
    <w:p w:rsidR="00481209" w:rsidRDefault="00481209" w:rsidP="006270C3">
      <w:pPr>
        <w:pStyle w:val="31"/>
        <w:numPr>
          <w:ilvl w:val="0"/>
          <w:numId w:val="6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lastRenderedPageBreak/>
        <w:t>под контролем учителя</w:t>
      </w:r>
      <w:r>
        <w:rPr>
          <w:b w:val="0"/>
          <w:sz w:val="24"/>
          <w:szCs w:val="24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481209" w:rsidRDefault="00481209" w:rsidP="006270C3">
      <w:pPr>
        <w:pStyle w:val="31"/>
        <w:numPr>
          <w:ilvl w:val="0"/>
          <w:numId w:val="6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учиться предлагать</w:t>
      </w:r>
      <w:r>
        <w:rPr>
          <w:b w:val="0"/>
          <w:sz w:val="24"/>
          <w:szCs w:val="24"/>
        </w:rPr>
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481209" w:rsidRDefault="00481209" w:rsidP="006270C3">
      <w:pPr>
        <w:pStyle w:val="31"/>
        <w:numPr>
          <w:ilvl w:val="0"/>
          <w:numId w:val="6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работать </w:t>
      </w:r>
      <w:proofErr w:type="gramStart"/>
      <w:r>
        <w:rPr>
          <w:b w:val="0"/>
          <w:sz w:val="24"/>
          <w:szCs w:val="24"/>
        </w:rPr>
        <w:t>по</w:t>
      </w:r>
      <w:proofErr w:type="gramEnd"/>
      <w:r>
        <w:rPr>
          <w:b w:val="0"/>
          <w:sz w:val="24"/>
          <w:szCs w:val="24"/>
        </w:rPr>
        <w:t xml:space="preserve"> совместно </w:t>
      </w:r>
      <w:proofErr w:type="gramStart"/>
      <w:r>
        <w:rPr>
          <w:b w:val="0"/>
          <w:sz w:val="24"/>
          <w:szCs w:val="24"/>
        </w:rPr>
        <w:t>с</w:t>
      </w:r>
      <w:proofErr w:type="gramEnd"/>
      <w:r>
        <w:rPr>
          <w:b w:val="0"/>
          <w:sz w:val="24"/>
          <w:szCs w:val="24"/>
        </w:rPr>
        <w:t xml:space="preserve"> учителем составленному плану, </w:t>
      </w:r>
      <w:r>
        <w:rPr>
          <w:b w:val="0"/>
          <w:iCs/>
          <w:sz w:val="24"/>
          <w:szCs w:val="24"/>
        </w:rPr>
        <w:t xml:space="preserve">используя </w:t>
      </w:r>
      <w:r>
        <w:rPr>
          <w:b w:val="0"/>
          <w:sz w:val="24"/>
          <w:szCs w:val="24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481209" w:rsidRDefault="00481209" w:rsidP="006270C3">
      <w:pPr>
        <w:pStyle w:val="31"/>
        <w:numPr>
          <w:ilvl w:val="0"/>
          <w:numId w:val="6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определять</w:t>
      </w:r>
      <w:r>
        <w:rPr>
          <w:b w:val="0"/>
          <w:sz w:val="24"/>
          <w:szCs w:val="24"/>
        </w:rPr>
        <w:t xml:space="preserve"> в диалоге с учителем успешность выполнения своего задания.</w:t>
      </w:r>
    </w:p>
    <w:p w:rsidR="00481209" w:rsidRDefault="00481209" w:rsidP="006270C3">
      <w:pPr>
        <w:pStyle w:val="31"/>
        <w:spacing w:before="0"/>
        <w:ind w:left="540" w:right="255" w:firstLine="360"/>
        <w:contextualSpacing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Познавательные УУД:</w:t>
      </w:r>
    </w:p>
    <w:p w:rsidR="00481209" w:rsidRDefault="00481209" w:rsidP="006270C3">
      <w:pPr>
        <w:numPr>
          <w:ilvl w:val="0"/>
          <w:numId w:val="7"/>
        </w:numPr>
        <w:autoSpaceDE w:val="0"/>
        <w:autoSpaceDN w:val="0"/>
        <w:spacing w:after="0" w:line="240" w:lineRule="auto"/>
        <w:ind w:left="540" w:right="255" w:firstLine="54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481209" w:rsidRDefault="00481209" w:rsidP="006270C3">
      <w:pPr>
        <w:numPr>
          <w:ilvl w:val="0"/>
          <w:numId w:val="7"/>
        </w:numPr>
        <w:autoSpaceDE w:val="0"/>
        <w:autoSpaceDN w:val="0"/>
        <w:spacing w:after="0" w:line="240" w:lineRule="auto"/>
        <w:ind w:left="540" w:right="255" w:firstLine="54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481209" w:rsidRDefault="00481209" w:rsidP="006270C3">
      <w:pPr>
        <w:pStyle w:val="31"/>
        <w:numPr>
          <w:ilvl w:val="0"/>
          <w:numId w:val="7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учиться </w:t>
      </w:r>
      <w:r>
        <w:rPr>
          <w:b w:val="0"/>
          <w:iCs/>
          <w:sz w:val="24"/>
          <w:szCs w:val="24"/>
        </w:rPr>
        <w:t>понимать</w:t>
      </w:r>
      <w:r>
        <w:rPr>
          <w:b w:val="0"/>
          <w:sz w:val="24"/>
          <w:szCs w:val="24"/>
        </w:rPr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481209" w:rsidRDefault="00481209" w:rsidP="006270C3">
      <w:pPr>
        <w:pStyle w:val="31"/>
        <w:numPr>
          <w:ilvl w:val="0"/>
          <w:numId w:val="7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находить</w:t>
      </w:r>
      <w:r>
        <w:rPr>
          <w:b w:val="0"/>
          <w:sz w:val="24"/>
          <w:szCs w:val="24"/>
        </w:rPr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481209" w:rsidRDefault="00481209" w:rsidP="006270C3">
      <w:pPr>
        <w:numPr>
          <w:ilvl w:val="0"/>
          <w:numId w:val="7"/>
        </w:numPr>
        <w:autoSpaceDE w:val="0"/>
        <w:autoSpaceDN w:val="0"/>
        <w:spacing w:after="0" w:line="240" w:lineRule="auto"/>
        <w:ind w:left="540" w:right="255" w:firstLine="54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 помощью учителя</w:t>
      </w:r>
      <w:r>
        <w:rPr>
          <w:rFonts w:ascii="Times New Roman" w:hAnsi="Times New Roman"/>
          <w:sz w:val="24"/>
          <w:szCs w:val="24"/>
        </w:rPr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481209" w:rsidRDefault="00481209" w:rsidP="006270C3">
      <w:pPr>
        <w:pStyle w:val="31"/>
        <w:numPr>
          <w:ilvl w:val="0"/>
          <w:numId w:val="7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самостоятельно </w:t>
      </w:r>
      <w:r>
        <w:rPr>
          <w:b w:val="0"/>
          <w:iCs/>
          <w:sz w:val="24"/>
          <w:szCs w:val="24"/>
        </w:rPr>
        <w:t>делать</w:t>
      </w:r>
      <w:r>
        <w:rPr>
          <w:b w:val="0"/>
          <w:sz w:val="24"/>
          <w:szCs w:val="24"/>
        </w:rPr>
        <w:t xml:space="preserve"> простейшие обобщения и </w:t>
      </w:r>
      <w:r>
        <w:rPr>
          <w:b w:val="0"/>
          <w:i/>
          <w:sz w:val="24"/>
          <w:szCs w:val="24"/>
        </w:rPr>
        <w:t>выводы</w:t>
      </w:r>
      <w:r>
        <w:rPr>
          <w:b w:val="0"/>
          <w:sz w:val="24"/>
          <w:szCs w:val="24"/>
        </w:rPr>
        <w:t>.</w:t>
      </w:r>
    </w:p>
    <w:p w:rsidR="00481209" w:rsidRDefault="00481209" w:rsidP="006270C3">
      <w:pPr>
        <w:pStyle w:val="31"/>
        <w:spacing w:before="0"/>
        <w:ind w:left="540" w:right="255" w:firstLine="360"/>
        <w:contextualSpacing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Коммуникативные УУД:</w:t>
      </w:r>
    </w:p>
    <w:p w:rsidR="00481209" w:rsidRDefault="00481209" w:rsidP="006270C3">
      <w:pPr>
        <w:pStyle w:val="31"/>
        <w:numPr>
          <w:ilvl w:val="0"/>
          <w:numId w:val="8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уметь слушать учителя и одноклассников, высказывать свое мнение;</w:t>
      </w:r>
    </w:p>
    <w:p w:rsidR="00481209" w:rsidRDefault="00481209" w:rsidP="006270C3">
      <w:pPr>
        <w:pStyle w:val="31"/>
        <w:numPr>
          <w:ilvl w:val="0"/>
          <w:numId w:val="8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уметь вести небольшой познавательный диалог</w:t>
      </w:r>
      <w:r>
        <w:rPr>
          <w:b w:val="0"/>
          <w:sz w:val="24"/>
          <w:szCs w:val="24"/>
        </w:rPr>
        <w:t xml:space="preserve"> по теме урока, коллективно анализировать изделия;</w:t>
      </w:r>
    </w:p>
    <w:p w:rsidR="00481209" w:rsidRDefault="00481209" w:rsidP="006270C3">
      <w:pPr>
        <w:pStyle w:val="31"/>
        <w:numPr>
          <w:ilvl w:val="0"/>
          <w:numId w:val="8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вступать</w:t>
      </w:r>
      <w:r>
        <w:rPr>
          <w:b w:val="0"/>
          <w:sz w:val="24"/>
          <w:szCs w:val="24"/>
        </w:rPr>
        <w:t xml:space="preserve"> в беседу и обсуждение на уроке и в жизни;</w:t>
      </w:r>
    </w:p>
    <w:p w:rsidR="00481209" w:rsidRPr="00BC7761" w:rsidRDefault="00481209" w:rsidP="006270C3">
      <w:pPr>
        <w:pStyle w:val="31"/>
        <w:numPr>
          <w:ilvl w:val="0"/>
          <w:numId w:val="8"/>
        </w:numPr>
        <w:spacing w:before="0"/>
        <w:ind w:left="540" w:right="255" w:firstLine="54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учиться выполнять предлагаемые задания в паре, группе.</w:t>
      </w:r>
    </w:p>
    <w:p w:rsidR="00481209" w:rsidRPr="007425CF" w:rsidRDefault="00481209" w:rsidP="006270C3">
      <w:pPr>
        <w:pStyle w:val="msonormalcxspmiddle"/>
        <w:spacing w:after="0" w:afterAutospacing="0"/>
        <w:ind w:left="540" w:right="255"/>
        <w:contextualSpacing/>
        <w:jc w:val="center"/>
        <w:outlineLvl w:val="0"/>
        <w:rPr>
          <w:b/>
        </w:rPr>
      </w:pPr>
      <w:r w:rsidRPr="007425CF">
        <w:rPr>
          <w:b/>
        </w:rPr>
        <w:t>Литература:</w:t>
      </w:r>
    </w:p>
    <w:p w:rsidR="00481209" w:rsidRPr="007F7A89" w:rsidRDefault="00481209" w:rsidP="006270C3">
      <w:pPr>
        <w:pStyle w:val="msonormalcxspmiddle"/>
        <w:spacing w:after="0" w:afterAutospacing="0"/>
        <w:ind w:left="540" w:right="255"/>
        <w:contextualSpacing/>
        <w:jc w:val="center"/>
      </w:pPr>
      <w:r w:rsidRPr="007F7A89">
        <w:t>1.</w:t>
      </w:r>
      <w:r w:rsidRPr="007F7A89">
        <w:tab/>
        <w:t xml:space="preserve">Горецкий В.Г., </w:t>
      </w:r>
      <w:proofErr w:type="spellStart"/>
      <w:r w:rsidRPr="007F7A89">
        <w:t>Роговцева</w:t>
      </w:r>
      <w:proofErr w:type="spellEnd"/>
      <w:r w:rsidRPr="007F7A89">
        <w:t xml:space="preserve"> Н.И., </w:t>
      </w:r>
      <w:proofErr w:type="spellStart"/>
      <w:r w:rsidRPr="007F7A89">
        <w:t>Анащенкова</w:t>
      </w:r>
      <w:proofErr w:type="spellEnd"/>
      <w:r w:rsidRPr="007F7A89">
        <w:t xml:space="preserve"> С.В. Технология: Рабочие программы: 1-4 классы, Просвещение 2011</w:t>
      </w:r>
    </w:p>
    <w:p w:rsidR="00481209" w:rsidRPr="007F7A89" w:rsidRDefault="00481209" w:rsidP="006270C3">
      <w:pPr>
        <w:pStyle w:val="msonormalcxspmiddle"/>
        <w:spacing w:after="0" w:afterAutospacing="0"/>
        <w:ind w:left="540" w:right="255"/>
        <w:contextualSpacing/>
        <w:jc w:val="center"/>
      </w:pPr>
      <w:r w:rsidRPr="007F7A89">
        <w:t>2.</w:t>
      </w:r>
      <w:r w:rsidRPr="007F7A89">
        <w:tab/>
        <w:t xml:space="preserve">Образовательная программа «Школа России». Планируемые результаты освоения </w:t>
      </w:r>
      <w:proofErr w:type="gramStart"/>
      <w:r w:rsidRPr="007F7A89">
        <w:t>обучающимися</w:t>
      </w:r>
      <w:proofErr w:type="gramEnd"/>
      <w:r w:rsidRPr="007F7A89">
        <w:t xml:space="preserve"> программы начального общего образования.</w:t>
      </w:r>
    </w:p>
    <w:p w:rsidR="00481209" w:rsidRPr="007F7A89" w:rsidRDefault="00481209" w:rsidP="006270C3">
      <w:pPr>
        <w:pStyle w:val="msonormalcxspmiddle"/>
        <w:spacing w:after="0" w:afterAutospacing="0"/>
        <w:ind w:left="540" w:right="255"/>
        <w:contextualSpacing/>
        <w:jc w:val="center"/>
      </w:pPr>
      <w:r w:rsidRPr="007F7A89">
        <w:t>3.</w:t>
      </w:r>
      <w:r w:rsidRPr="007F7A89">
        <w:tab/>
      </w:r>
      <w:proofErr w:type="gramStart"/>
      <w:r w:rsidRPr="007F7A89">
        <w:t>Программа формирования универсальных учебных действий у обучающихся на ступени начального общего образования</w:t>
      </w:r>
      <w:proofErr w:type="gramEnd"/>
    </w:p>
    <w:p w:rsidR="00481209" w:rsidRPr="007F7A89" w:rsidRDefault="00481209" w:rsidP="006270C3">
      <w:pPr>
        <w:pStyle w:val="msonormalcxspmiddle"/>
        <w:spacing w:after="0" w:afterAutospacing="0"/>
        <w:ind w:left="540" w:right="255"/>
        <w:contextualSpacing/>
        <w:jc w:val="center"/>
      </w:pPr>
      <w:r w:rsidRPr="007F7A89">
        <w:lastRenderedPageBreak/>
        <w:t>4.</w:t>
      </w:r>
      <w:r w:rsidRPr="007F7A89">
        <w:tab/>
      </w:r>
      <w:proofErr w:type="spellStart"/>
      <w:r w:rsidRPr="007F7A89">
        <w:t>Роговцева</w:t>
      </w:r>
      <w:proofErr w:type="spellEnd"/>
      <w:r w:rsidRPr="007F7A89">
        <w:t xml:space="preserve"> Н.И., Богданова Н.В., Добромыслова Н.В., Шипилова Н.В., </w:t>
      </w:r>
      <w:proofErr w:type="spellStart"/>
      <w:r w:rsidRPr="007F7A89">
        <w:t>Анащенкова</w:t>
      </w:r>
      <w:proofErr w:type="spellEnd"/>
      <w:r w:rsidRPr="007F7A89">
        <w:t xml:space="preserve"> С.В., </w:t>
      </w:r>
      <w:proofErr w:type="spellStart"/>
      <w:r w:rsidRPr="007F7A89">
        <w:t>Фрейтаг</w:t>
      </w:r>
      <w:proofErr w:type="spellEnd"/>
      <w:r w:rsidRPr="007F7A89">
        <w:t xml:space="preserve"> </w:t>
      </w:r>
      <w:proofErr w:type="spellStart"/>
      <w:r w:rsidRPr="007F7A89">
        <w:t>И.П.:Пояснительная</w:t>
      </w:r>
      <w:proofErr w:type="spellEnd"/>
      <w:r w:rsidRPr="007F7A89">
        <w:t xml:space="preserve"> записка к завершенной предметной линии учебников «Технология» для 1–4 классов общеобразовательных учреждений</w:t>
      </w:r>
      <w:proofErr w:type="gramStart"/>
      <w:r w:rsidRPr="007F7A89">
        <w:t xml:space="preserve">., </w:t>
      </w:r>
      <w:proofErr w:type="gramEnd"/>
      <w:r w:rsidRPr="007F7A89">
        <w:t>УМК «Школа России», Просвещение 2011</w:t>
      </w:r>
    </w:p>
    <w:p w:rsidR="00481209" w:rsidRPr="007F7A89" w:rsidRDefault="00481209" w:rsidP="006270C3">
      <w:pPr>
        <w:pStyle w:val="msonormalcxspmiddle"/>
        <w:spacing w:after="0" w:afterAutospacing="0"/>
        <w:ind w:left="540" w:right="255"/>
        <w:contextualSpacing/>
        <w:jc w:val="center"/>
      </w:pPr>
      <w:r w:rsidRPr="007F7A89">
        <w:t>5.</w:t>
      </w:r>
      <w:r w:rsidRPr="007F7A89">
        <w:tab/>
      </w:r>
      <w:proofErr w:type="spellStart"/>
      <w:r w:rsidRPr="007F7A89">
        <w:t>Роговцева</w:t>
      </w:r>
      <w:proofErr w:type="spellEnd"/>
      <w:r w:rsidRPr="007F7A89">
        <w:t xml:space="preserve"> Н.И., Богданова Н.В., </w:t>
      </w:r>
      <w:proofErr w:type="spellStart"/>
      <w:r>
        <w:t>Фрейтаг</w:t>
      </w:r>
      <w:proofErr w:type="spellEnd"/>
      <w:r>
        <w:t xml:space="preserve"> И.П. Уроки технологии. 3</w:t>
      </w:r>
      <w:r w:rsidRPr="007F7A89">
        <w:t xml:space="preserve"> класс (128 с.), Просвещение 2012</w:t>
      </w:r>
    </w:p>
    <w:p w:rsidR="00481209" w:rsidRDefault="00481209" w:rsidP="009A522A">
      <w:pPr>
        <w:contextualSpacing/>
        <w:jc w:val="both"/>
      </w:pPr>
    </w:p>
    <w:p w:rsidR="00481209" w:rsidRPr="00CD554F" w:rsidRDefault="00481209" w:rsidP="006E1957">
      <w:pPr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D554F">
        <w:rPr>
          <w:rFonts w:ascii="Times New Roman" w:hAnsi="Times New Roman"/>
          <w:b/>
          <w:sz w:val="28"/>
          <w:szCs w:val="28"/>
        </w:rPr>
        <w:t>Формы контроля</w:t>
      </w:r>
    </w:p>
    <w:p w:rsidR="00481209" w:rsidRPr="00CD554F" w:rsidRDefault="00481209" w:rsidP="009A522A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43"/>
        <w:gridCol w:w="851"/>
        <w:gridCol w:w="2268"/>
        <w:gridCol w:w="2835"/>
        <w:gridCol w:w="1383"/>
      </w:tblGrid>
      <w:tr w:rsidR="00481209" w:rsidRPr="00D559A4" w:rsidTr="00DE2CFF">
        <w:trPr>
          <w:cantSplit/>
        </w:trPr>
        <w:tc>
          <w:tcPr>
            <w:tcW w:w="1080" w:type="dxa"/>
            <w:vMerge w:val="restart"/>
          </w:tcPr>
          <w:p w:rsidR="00481209" w:rsidRPr="00D559A4" w:rsidRDefault="00481209" w:rsidP="00DE2CFF">
            <w:pPr>
              <w:ind w:left="505" w:hanging="50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851" w:type="dxa"/>
            <w:vMerge w:val="restart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486" w:type="dxa"/>
            <w:gridSpan w:val="3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</w:p>
        </w:tc>
      </w:tr>
      <w:tr w:rsidR="00481209" w:rsidRPr="00D559A4" w:rsidTr="00DE2CFF">
        <w:trPr>
          <w:cantSplit/>
        </w:trPr>
        <w:tc>
          <w:tcPr>
            <w:tcW w:w="1080" w:type="dxa"/>
            <w:vMerge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2835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Практические работы/самостоятельные работы</w:t>
            </w:r>
          </w:p>
        </w:tc>
        <w:tc>
          <w:tcPr>
            <w:tcW w:w="138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481209" w:rsidRPr="00D559A4" w:rsidTr="00DE2CFF">
        <w:tc>
          <w:tcPr>
            <w:tcW w:w="1080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Знакомство с учебником</w:t>
            </w:r>
          </w:p>
        </w:tc>
        <w:tc>
          <w:tcPr>
            <w:tcW w:w="851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81209" w:rsidRPr="00D559A4" w:rsidTr="00DE2CFF">
        <w:tc>
          <w:tcPr>
            <w:tcW w:w="1080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Человек и Земля</w:t>
            </w:r>
          </w:p>
        </w:tc>
        <w:tc>
          <w:tcPr>
            <w:tcW w:w="851" w:type="dxa"/>
          </w:tcPr>
          <w:p w:rsidR="00481209" w:rsidRPr="00D559A4" w:rsidRDefault="007E64FC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1209" w:rsidRPr="00D559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81209" w:rsidRPr="00D559A4" w:rsidTr="00DE2CFF">
        <w:tc>
          <w:tcPr>
            <w:tcW w:w="1080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Человек и вода</w:t>
            </w:r>
          </w:p>
        </w:tc>
        <w:tc>
          <w:tcPr>
            <w:tcW w:w="851" w:type="dxa"/>
          </w:tcPr>
          <w:p w:rsidR="00481209" w:rsidRPr="00D559A4" w:rsidRDefault="007E64FC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81209" w:rsidRPr="00D559A4" w:rsidTr="00DE2CFF">
        <w:tc>
          <w:tcPr>
            <w:tcW w:w="1080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Человек и воздух</w:t>
            </w:r>
          </w:p>
        </w:tc>
        <w:tc>
          <w:tcPr>
            <w:tcW w:w="851" w:type="dxa"/>
          </w:tcPr>
          <w:p w:rsidR="00481209" w:rsidRPr="00D559A4" w:rsidRDefault="007E64FC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81209" w:rsidRPr="00D559A4" w:rsidTr="00DE2CFF">
        <w:tc>
          <w:tcPr>
            <w:tcW w:w="1080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Человек и информация</w:t>
            </w:r>
          </w:p>
        </w:tc>
        <w:tc>
          <w:tcPr>
            <w:tcW w:w="851" w:type="dxa"/>
          </w:tcPr>
          <w:p w:rsidR="00481209" w:rsidRPr="00D559A4" w:rsidRDefault="007E64FC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81209" w:rsidRPr="00D559A4" w:rsidTr="00DE2CFF">
        <w:tc>
          <w:tcPr>
            <w:tcW w:w="1080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09" w:rsidRPr="00D559A4" w:rsidRDefault="007E64FC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481209" w:rsidRPr="00D559A4" w:rsidRDefault="00481209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481209" w:rsidRPr="00CD554F" w:rsidRDefault="00481209" w:rsidP="009A522A">
      <w:pPr>
        <w:contextualSpacing/>
        <w:jc w:val="both"/>
        <w:rPr>
          <w:rFonts w:ascii="Times New Roman" w:hAnsi="Times New Roman"/>
        </w:rPr>
      </w:pPr>
    </w:p>
    <w:p w:rsidR="00481209" w:rsidRPr="006A6960" w:rsidRDefault="00481209" w:rsidP="009A522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1209" w:rsidRPr="006A6960" w:rsidRDefault="00481209" w:rsidP="006E1957">
      <w:pPr>
        <w:ind w:firstLine="72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A6960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81209" w:rsidRPr="006A6960" w:rsidRDefault="00481209" w:rsidP="009A522A">
      <w:pPr>
        <w:ind w:left="284" w:firstLine="142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81209" w:rsidRPr="006A6960" w:rsidRDefault="00481209" w:rsidP="006E1957">
      <w:pPr>
        <w:pStyle w:val="13"/>
        <w:spacing w:after="0" w:line="240" w:lineRule="auto"/>
        <w:ind w:left="0" w:firstLine="7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A6960">
        <w:rPr>
          <w:rFonts w:ascii="Times New Roman" w:hAnsi="Times New Roman"/>
          <w:b/>
          <w:sz w:val="24"/>
          <w:szCs w:val="24"/>
        </w:rPr>
        <w:t>Введение (1 ч)</w:t>
      </w:r>
    </w:p>
    <w:p w:rsidR="00481209" w:rsidRPr="006A6960" w:rsidRDefault="00481209" w:rsidP="006E1957">
      <w:pPr>
        <w:pStyle w:val="13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6960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Особенности содержания учебника для 3 класса. Пла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4"/>
          <w:sz w:val="24"/>
          <w:szCs w:val="24"/>
        </w:rPr>
        <w:t xml:space="preserve">нирование изготовления изделия на основе рубрики 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«Вопросы юного технолога» и технологической карты.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Критерии опенки качества изготовления изделий. </w:t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Маршрут экскурсии по городу. Деятельность человека </w:t>
      </w:r>
      <w:r w:rsidRPr="006A6960">
        <w:rPr>
          <w:rFonts w:ascii="Times New Roman" w:hAnsi="Times New Roman"/>
          <w:color w:val="000000"/>
          <w:spacing w:val="5"/>
          <w:sz w:val="24"/>
          <w:szCs w:val="24"/>
        </w:rPr>
        <w:t xml:space="preserve">в культурно-исторической среде, в инфраструктуре 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современного города. Профессиональная деятельность </w:t>
      </w:r>
      <w:r w:rsidRPr="006A6960">
        <w:rPr>
          <w:rFonts w:ascii="Times New Roman" w:hAnsi="Times New Roman"/>
          <w:color w:val="000000"/>
          <w:sz w:val="24"/>
          <w:szCs w:val="24"/>
        </w:rPr>
        <w:t>человека в городской среде.</w:t>
      </w:r>
    </w:p>
    <w:p w:rsidR="00481209" w:rsidRPr="006A6960" w:rsidRDefault="00481209" w:rsidP="009A522A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A6960">
        <w:rPr>
          <w:rFonts w:ascii="Times New Roman" w:hAnsi="Times New Roman"/>
          <w:color w:val="000000"/>
          <w:sz w:val="24"/>
          <w:szCs w:val="24"/>
        </w:rPr>
        <w:t>Понятия: городская инфраструктура, маршрутная кар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>та, хаотичный, экскурсия, экскурсовод</w:t>
      </w:r>
    </w:p>
    <w:p w:rsidR="00481209" w:rsidRPr="006A6960" w:rsidRDefault="00481209" w:rsidP="006E1957">
      <w:pPr>
        <w:contextualSpacing/>
        <w:jc w:val="center"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sz w:val="24"/>
          <w:szCs w:val="24"/>
        </w:rPr>
        <w:t xml:space="preserve">Тема 1.   Человек и Земля </w:t>
      </w:r>
      <w:r w:rsidR="007E0EC3">
        <w:rPr>
          <w:rFonts w:ascii="Times New Roman" w:hAnsi="Times New Roman"/>
          <w:b/>
          <w:i/>
          <w:iCs/>
          <w:sz w:val="24"/>
          <w:szCs w:val="24"/>
        </w:rPr>
        <w:t>(12</w:t>
      </w:r>
      <w:r w:rsidRPr="006A6960">
        <w:rPr>
          <w:rFonts w:ascii="Times New Roman" w:hAnsi="Times New Roman"/>
          <w:b/>
          <w:i/>
          <w:iCs/>
          <w:sz w:val="24"/>
          <w:szCs w:val="24"/>
        </w:rPr>
        <w:t>час</w:t>
      </w:r>
      <w:r w:rsidR="007E0EC3">
        <w:rPr>
          <w:rFonts w:ascii="Times New Roman" w:hAnsi="Times New Roman"/>
          <w:b/>
          <w:i/>
          <w:iCs/>
          <w:sz w:val="24"/>
          <w:szCs w:val="24"/>
        </w:rPr>
        <w:t>ов</w:t>
      </w:r>
      <w:r w:rsidRPr="006A6960">
        <w:rPr>
          <w:rFonts w:ascii="Times New Roman" w:hAnsi="Times New Roman"/>
          <w:b/>
          <w:i/>
          <w:iCs/>
          <w:sz w:val="24"/>
          <w:szCs w:val="24"/>
        </w:rPr>
        <w:t>)</w:t>
      </w:r>
    </w:p>
    <w:p w:rsidR="00481209" w:rsidRPr="006A6960" w:rsidRDefault="00481209" w:rsidP="006E1957">
      <w:pPr>
        <w:pStyle w:val="13"/>
        <w:spacing w:after="0" w:line="240" w:lineRule="auto"/>
        <w:ind w:left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6960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Основы черчения. Выполнение чертежа и масштабиро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вание при изготовлении изделия. Правила безопасной работы ножом. </w:t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Объёмная модель дома. Самостоятельное оформление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изделия по эскизу.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z w:val="24"/>
          <w:szCs w:val="24"/>
        </w:rPr>
        <w:t>Профессии: архитектор, инженер-строитель, прораб.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proofErr w:type="gramStart"/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Понятия: архитектура, каркас, чертёж, масштаб, эскиз,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технический рисунок, развёртка, линии чертежа</w:t>
      </w:r>
      <w:proofErr w:type="gramEnd"/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>Назначение  городских построек,  их архитектурные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>особенности.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Проволока: свойства и способы работы (скручивание,</w:t>
      </w:r>
      <w:proofErr w:type="gramEnd"/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сгибание, откусывание).  Правила безопасной работы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>плоскогубцами, острогубцами.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Объёмная модель телебашни из проволоки.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>Понятия: проволока, сверло, кусачки, плоскогубцы, те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softHyphen/>
        <w:t>лебашня.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 xml:space="preserve">Профессии, связанные с </w:t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уходом за растениями в городских условиях.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Композиция из природных материалов. </w:t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>Макет городского парка. Сочетание различных мате</w:t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softHyphen/>
        <w:t>риалов в работе над одной композицией.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Профессии:   ландшафтный   дизайнер,   озеленитель, 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 xml:space="preserve">дворник. </w:t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Понятия: лесопарк, садово-парковое искусство, тяпка, </w:t>
      </w:r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t>секатор.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Алгоритм построения деятельности в проекте, выделе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>ние этапов проектной деятельности. Заполнение тех</w:t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z w:val="24"/>
          <w:szCs w:val="24"/>
        </w:rPr>
        <w:t>нологической карты. Работа в мини-группах. Изготов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ление объёмной модели из бумаги. Раскрой деталей по шаблону. Создание тематической композиции, оформ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z w:val="24"/>
          <w:szCs w:val="24"/>
        </w:rPr>
        <w:t>ление изделия. Презентация результата проекта, защи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>та проекта.  Критерии оценивания изделия (аккурат</w:t>
      </w: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4"/>
          <w:sz w:val="24"/>
          <w:szCs w:val="24"/>
        </w:rPr>
        <w:t xml:space="preserve">ность, выполнение всех технологических операций, </w:t>
      </w:r>
      <w:r w:rsidRPr="006A6960">
        <w:rPr>
          <w:rFonts w:ascii="Times New Roman" w:hAnsi="Times New Roman"/>
          <w:color w:val="000000"/>
          <w:sz w:val="24"/>
          <w:szCs w:val="24"/>
        </w:rPr>
        <w:t>оригинальность композиции).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Понятия: технологическая карта, защита проекта.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z w:val="24"/>
          <w:szCs w:val="24"/>
        </w:rPr>
        <w:lastRenderedPageBreak/>
        <w:t>Виды и модели одежды. Школьная форма и спортив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  <w:t xml:space="preserve">ная форма. Ткани, из которых изготавливают разные </w:t>
      </w:r>
      <w:r w:rsidRPr="006A6960">
        <w:rPr>
          <w:rFonts w:ascii="Times New Roman" w:hAnsi="Times New Roman"/>
          <w:color w:val="000000"/>
          <w:spacing w:val="7"/>
          <w:sz w:val="24"/>
          <w:szCs w:val="24"/>
        </w:rPr>
        <w:t xml:space="preserve">виды одежды. Предприятия по пошиву одежды </w:t>
      </w:r>
      <w:r w:rsidRPr="006A6960">
        <w:rPr>
          <w:rFonts w:ascii="Times New Roman" w:hAnsi="Times New Roman"/>
          <w:color w:val="000000"/>
          <w:sz w:val="24"/>
          <w:szCs w:val="24"/>
        </w:rPr>
        <w:t>(ателье). Выкройка платья.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Виды и свойства тканей и пряжи. Природные и хими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4"/>
          <w:sz w:val="24"/>
          <w:szCs w:val="24"/>
        </w:rPr>
        <w:t>ческие волокна. Способы украшения одежды — вы</w:t>
      </w:r>
      <w:r w:rsidRPr="006A6960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шивка, монограмма.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Правила безопасной работы иглой. 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Различные виды швов с использованием пяльцев. </w:t>
      </w: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 xml:space="preserve">Строчка стебельчатых, петельных и крестообразных </w:t>
      </w:r>
      <w:r w:rsidRPr="006A6960">
        <w:rPr>
          <w:rFonts w:ascii="Times New Roman" w:hAnsi="Times New Roman"/>
          <w:color w:val="000000"/>
          <w:spacing w:val="-5"/>
          <w:sz w:val="24"/>
          <w:szCs w:val="24"/>
        </w:rPr>
        <w:t>стежков.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 xml:space="preserve">Аппликация. Виды аппликации. Алгоритм выполнения 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аппликации.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 xml:space="preserve">Профессии: модельер, закройщик, портной, швея. </w:t>
      </w:r>
      <w:proofErr w:type="gramStart"/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 xml:space="preserve">Понятия:  ателье, фабрика, ткань,  пряжа, выкройка,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кроить, рабочая одежда, форменная одежда, апплика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>ция, виды аппликации, монограмма, шов.</w:t>
      </w:r>
      <w:proofErr w:type="gramEnd"/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>Вы</w:t>
      </w: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кройка. Крахмал, его приготовление. Крахмаление тка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5"/>
          <w:sz w:val="24"/>
          <w:szCs w:val="24"/>
        </w:rPr>
        <w:t>ней.</w:t>
      </w:r>
      <w:proofErr w:type="gramStart"/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 xml:space="preserve"> .</w:t>
      </w:r>
      <w:proofErr w:type="gramEnd"/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 xml:space="preserve"> Свойства бисера и способы его использования. </w:t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 xml:space="preserve">Виды изделий из бисера. Материалы, инструменты и 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приспособления для работы с бисером</w:t>
      </w: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 xml:space="preserve"> Профессиональные обя</w:t>
      </w: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z w:val="24"/>
          <w:szCs w:val="24"/>
        </w:rPr>
        <w:t>занности повара, кулинара, официанта. Правила пове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  <w:t>дения в кафе. Выбор блюд. Способы определения мас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>сы продуктов при помощи мерок.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Кухонные инструменты и при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  <w:t>способления. Способы приготовления пищи (без тер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>мической обработки и с термической обработкой). Ме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ры безопасности при приготовлении пищи. Правила гигиены при приготовлении пищи.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Сервировка стола к завтраку.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 xml:space="preserve"> Приготовление холодных закусок по ре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цепту. Питательные свойства продуктов. 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Особенности сервировки праздничного стола. Спосо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бы складывания салфеток. 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>Особенности работы магазина. Про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softHyphen/>
        <w:t>фессии людей, работающих в магазине (кассир, кла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довщик, бухгалтер).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>Информация об изделии (продукте) на ярлыке.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Знакомство с но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  <w:t>вым видом природного материала — соломкой. Свой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>ства соломки.  Её использование в декоративно-при</w:t>
      </w: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 xml:space="preserve">кладном искусстве. Технология подготовки соломки —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холодный и горячий способы. Изготовление апплика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ции из соломки.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 xml:space="preserve">Правила упаковки </w:t>
      </w:r>
      <w:r w:rsidRPr="006A6960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и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художественного оформления подарков.  Основы гар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  <w:t>моничного сочетания цветов при составлении компо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зиции. Оформление подарка в зависимости от того, ко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му он предназначен (взрослому или ребёнку, мальчи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  <w:t>ку или девочке).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t>Работа с картоном. Построение развёртки при помо</w:t>
      </w:r>
      <w:r w:rsidRPr="006A6960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щи вспомогательной сетки. Технология конструирова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ния объёмных фигур. 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Анализ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конструкции</w:t>
      </w:r>
      <w:proofErr w:type="spellEnd"/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 готового изделия. Детали конструктора.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6A6960">
        <w:rPr>
          <w:rFonts w:ascii="Times New Roman" w:hAnsi="Times New Roman"/>
          <w:color w:val="000000"/>
          <w:sz w:val="24"/>
          <w:szCs w:val="24"/>
        </w:rPr>
        <w:t>Инструменты для работы с конструктором. Выбор необходимых деталей. Способы их соединения (подвиж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ное и неподвижное).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6A6960">
        <w:rPr>
          <w:rFonts w:ascii="Times New Roman" w:hAnsi="Times New Roman"/>
          <w:b/>
          <w:i/>
          <w:iCs/>
          <w:sz w:val="24"/>
          <w:szCs w:val="24"/>
        </w:rPr>
        <w:t>Практическая работа:</w:t>
      </w:r>
    </w:p>
    <w:p w:rsidR="00481209" w:rsidRPr="006A6960" w:rsidRDefault="00481209" w:rsidP="009A522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>Коллекция тканей.</w:t>
      </w:r>
    </w:p>
    <w:p w:rsidR="00481209" w:rsidRPr="006A6960" w:rsidRDefault="00481209" w:rsidP="009A522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>Ателье мод.</w:t>
      </w:r>
    </w:p>
    <w:p w:rsidR="00481209" w:rsidRPr="006A6960" w:rsidRDefault="00481209" w:rsidP="009A522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>Кухонные принадлежности.</w:t>
      </w:r>
    </w:p>
    <w:p w:rsidR="00481209" w:rsidRPr="006A6960" w:rsidRDefault="00481209" w:rsidP="009A522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6A6960">
        <w:rPr>
          <w:rFonts w:ascii="Times New Roman" w:hAnsi="Times New Roman"/>
          <w:b/>
          <w:i/>
          <w:iCs/>
          <w:sz w:val="24"/>
          <w:szCs w:val="24"/>
        </w:rPr>
        <w:t>Стоимостьзавтрак</w:t>
      </w:r>
      <w:proofErr w:type="spellEnd"/>
    </w:p>
    <w:p w:rsidR="00481209" w:rsidRPr="006A6960" w:rsidRDefault="00481209" w:rsidP="009A522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>Способы складывания салфеток</w:t>
      </w:r>
    </w:p>
    <w:p w:rsidR="00481209" w:rsidRPr="006A6960" w:rsidRDefault="00481209" w:rsidP="009A522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>Человек и Земля</w:t>
      </w:r>
    </w:p>
    <w:p w:rsidR="00481209" w:rsidRPr="006A6960" w:rsidRDefault="00481209" w:rsidP="006E195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A6960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Проект: «Детская площадка»</w:t>
      </w:r>
    </w:p>
    <w:p w:rsidR="00481209" w:rsidRPr="006A6960" w:rsidRDefault="00481209" w:rsidP="009A522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481209" w:rsidRPr="006A6960" w:rsidRDefault="00481209" w:rsidP="006E1957">
      <w:pPr>
        <w:contextualSpacing/>
        <w:jc w:val="center"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sz w:val="24"/>
          <w:szCs w:val="24"/>
        </w:rPr>
        <w:t xml:space="preserve">Тема 2.   Человек и вода </w:t>
      </w:r>
      <w:r w:rsidR="007E0EC3">
        <w:rPr>
          <w:rFonts w:ascii="Times New Roman" w:hAnsi="Times New Roman"/>
          <w:b/>
          <w:i/>
          <w:iCs/>
          <w:sz w:val="24"/>
          <w:szCs w:val="24"/>
        </w:rPr>
        <w:t>(2</w:t>
      </w:r>
      <w:r w:rsidRPr="006A6960">
        <w:rPr>
          <w:rFonts w:ascii="Times New Roman" w:hAnsi="Times New Roman"/>
          <w:b/>
          <w:i/>
          <w:iCs/>
          <w:sz w:val="24"/>
          <w:szCs w:val="24"/>
        </w:rPr>
        <w:t xml:space="preserve"> часа)</w:t>
      </w:r>
    </w:p>
    <w:p w:rsidR="00481209" w:rsidRPr="006A6960" w:rsidRDefault="00481209" w:rsidP="006E1957">
      <w:pPr>
        <w:pStyle w:val="13"/>
        <w:spacing w:after="0" w:line="240" w:lineRule="auto"/>
        <w:ind w:left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6960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>Виды мостов (арочные, пон</w:t>
      </w:r>
      <w:r w:rsidRPr="006A6960">
        <w:rPr>
          <w:rFonts w:ascii="Times New Roman" w:hAnsi="Times New Roman"/>
          <w:sz w:val="24"/>
          <w:szCs w:val="24"/>
        </w:rPr>
        <w:t>тонные, висячие, балочные), их назначение. Конструк</w:t>
      </w:r>
      <w:r w:rsidRPr="006A6960">
        <w:rPr>
          <w:rFonts w:ascii="Times New Roman" w:hAnsi="Times New Roman"/>
          <w:spacing w:val="-1"/>
          <w:sz w:val="24"/>
          <w:szCs w:val="24"/>
        </w:rPr>
        <w:t>тивные особенности мостов. Моделирование. Изготов</w:t>
      </w:r>
      <w:r w:rsidRPr="006A6960">
        <w:rPr>
          <w:rFonts w:ascii="Times New Roman" w:hAnsi="Times New Roman"/>
          <w:sz w:val="24"/>
          <w:szCs w:val="24"/>
        </w:rPr>
        <w:t>ление модели висячего моста. Раскрой деталей из кар</w:t>
      </w:r>
      <w:r w:rsidRPr="006A6960">
        <w:rPr>
          <w:rFonts w:ascii="Times New Roman" w:hAnsi="Times New Roman"/>
          <w:spacing w:val="1"/>
          <w:sz w:val="24"/>
          <w:szCs w:val="24"/>
        </w:rPr>
        <w:t>тона. Работа с различными материалами (картон, нит</w:t>
      </w:r>
      <w:r w:rsidRPr="006A6960">
        <w:rPr>
          <w:rFonts w:ascii="Times New Roman" w:hAnsi="Times New Roman"/>
          <w:spacing w:val="3"/>
          <w:sz w:val="24"/>
          <w:szCs w:val="24"/>
        </w:rPr>
        <w:t xml:space="preserve">ки, проволока, трубочки для коктейля, зубочистки </w:t>
      </w:r>
      <w:proofErr w:type="spellStart"/>
      <w:r w:rsidRPr="006A6960">
        <w:rPr>
          <w:rFonts w:ascii="Times New Roman" w:hAnsi="Times New Roman"/>
          <w:spacing w:val="3"/>
          <w:sz w:val="24"/>
          <w:szCs w:val="24"/>
        </w:rPr>
        <w:t>и</w:t>
      </w:r>
      <w:r w:rsidRPr="006A6960">
        <w:rPr>
          <w:rFonts w:ascii="Times New Roman" w:hAnsi="Times New Roman"/>
          <w:spacing w:val="4"/>
          <w:sz w:val="24"/>
          <w:szCs w:val="24"/>
        </w:rPr>
        <w:t>пр</w:t>
      </w:r>
      <w:proofErr w:type="spellEnd"/>
      <w:r w:rsidRPr="006A6960">
        <w:rPr>
          <w:rFonts w:ascii="Times New Roman" w:hAnsi="Times New Roman"/>
          <w:spacing w:val="4"/>
          <w:sz w:val="24"/>
          <w:szCs w:val="24"/>
        </w:rPr>
        <w:t xml:space="preserve">.). Новый вид соединения деталей — натягивание </w:t>
      </w:r>
      <w:r w:rsidRPr="006A6960">
        <w:rPr>
          <w:rFonts w:ascii="Times New Roman" w:hAnsi="Times New Roman"/>
          <w:spacing w:val="-5"/>
          <w:sz w:val="24"/>
          <w:szCs w:val="24"/>
        </w:rPr>
        <w:t xml:space="preserve">нитей. </w:t>
      </w:r>
      <w:proofErr w:type="gramStart"/>
      <w:r w:rsidRPr="006A6960">
        <w:rPr>
          <w:rFonts w:ascii="Times New Roman" w:hAnsi="Times New Roman"/>
          <w:spacing w:val="3"/>
          <w:sz w:val="24"/>
          <w:szCs w:val="24"/>
        </w:rPr>
        <w:t>Понятия:  мост, путепровод, виадук, балочный мост, висячий мост, арочный мост, понтонный мост, несу</w:t>
      </w:r>
      <w:r w:rsidRPr="006A6960">
        <w:rPr>
          <w:rFonts w:ascii="Times New Roman" w:hAnsi="Times New Roman"/>
          <w:spacing w:val="3"/>
          <w:sz w:val="24"/>
          <w:szCs w:val="24"/>
        </w:rPr>
        <w:softHyphen/>
      </w:r>
      <w:r w:rsidRPr="006A6960">
        <w:rPr>
          <w:rFonts w:ascii="Times New Roman" w:hAnsi="Times New Roman"/>
          <w:sz w:val="24"/>
          <w:szCs w:val="24"/>
        </w:rPr>
        <w:t>щая конструкция.</w:t>
      </w:r>
      <w:proofErr w:type="gramEnd"/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Водный транспорт. Виды водного транспорта. </w:t>
      </w:r>
      <w:r w:rsidRPr="006A6960">
        <w:rPr>
          <w:rFonts w:ascii="Times New Roman" w:hAnsi="Times New Roman"/>
          <w:color w:val="000000"/>
          <w:spacing w:val="4"/>
          <w:sz w:val="24"/>
          <w:szCs w:val="24"/>
        </w:rPr>
        <w:t xml:space="preserve">Работа с бумагой. Работа с </w:t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пластмассовым конструктором. Конструирование. 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>Океанариум и его обитатели. Ихтиолог. Мягкие игруш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 xml:space="preserve">ки. Виды мягких игрушек (плоские, </w:t>
      </w:r>
      <w:proofErr w:type="spellStart"/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>полуобъёмные</w:t>
      </w:r>
      <w:proofErr w:type="spellEnd"/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A6960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и </w:t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объёмные). Правила и последовательность работы над 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мягкой игрушкой.</w:t>
      </w:r>
      <w:r w:rsidRPr="006A696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z w:val="24"/>
          <w:szCs w:val="24"/>
        </w:rPr>
        <w:t xml:space="preserve"> Виды и конструктивные особенности фон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 xml:space="preserve">танов. Изготовление объёмной модели фонтана из </w:t>
      </w:r>
      <w:r w:rsidRPr="006A6960">
        <w:rPr>
          <w:rFonts w:ascii="Times New Roman" w:hAnsi="Times New Roman"/>
          <w:color w:val="000000"/>
          <w:sz w:val="24"/>
          <w:szCs w:val="24"/>
        </w:rPr>
        <w:t>пластичных материалов по заданному образцу.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81209" w:rsidRPr="006A6960" w:rsidRDefault="00481209" w:rsidP="006E1957">
      <w:pPr>
        <w:contextualSpacing/>
        <w:jc w:val="both"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>Практическая работа:</w:t>
      </w:r>
    </w:p>
    <w:p w:rsidR="00481209" w:rsidRPr="006A6960" w:rsidRDefault="00481209" w:rsidP="009A522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>Человек и вода</w:t>
      </w:r>
    </w:p>
    <w:p w:rsidR="00481209" w:rsidRPr="006A6960" w:rsidRDefault="00481209" w:rsidP="006E195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A6960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Проекты:</w:t>
      </w:r>
    </w:p>
    <w:p w:rsidR="00481209" w:rsidRPr="006A6960" w:rsidRDefault="00481209" w:rsidP="009A522A">
      <w:pPr>
        <w:pStyle w:val="11"/>
        <w:numPr>
          <w:ilvl w:val="1"/>
          <w:numId w:val="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A6960">
        <w:rPr>
          <w:rFonts w:ascii="Times New Roman" w:hAnsi="Times New Roman" w:cs="Times New Roman"/>
          <w:b/>
          <w:i/>
          <w:sz w:val="24"/>
          <w:szCs w:val="24"/>
          <w:lang w:val="ru-RU"/>
        </w:rPr>
        <w:t>Водный транспорт</w:t>
      </w:r>
    </w:p>
    <w:p w:rsidR="00481209" w:rsidRPr="006A6960" w:rsidRDefault="00481209" w:rsidP="009A522A">
      <w:pPr>
        <w:pStyle w:val="11"/>
        <w:numPr>
          <w:ilvl w:val="1"/>
          <w:numId w:val="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A6960">
        <w:rPr>
          <w:rFonts w:ascii="Times New Roman" w:hAnsi="Times New Roman" w:cs="Times New Roman"/>
          <w:b/>
          <w:i/>
          <w:sz w:val="24"/>
          <w:szCs w:val="24"/>
          <w:lang w:val="ru-RU"/>
        </w:rPr>
        <w:t>Океанариум</w:t>
      </w:r>
    </w:p>
    <w:p w:rsidR="00481209" w:rsidRPr="006A6960" w:rsidRDefault="00481209" w:rsidP="006E1957">
      <w:pPr>
        <w:contextualSpacing/>
        <w:jc w:val="center"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sz w:val="24"/>
          <w:szCs w:val="24"/>
        </w:rPr>
        <w:t xml:space="preserve">Тема 3.   Человек и воздух </w:t>
      </w:r>
      <w:r w:rsidR="007E0EC3">
        <w:rPr>
          <w:rFonts w:ascii="Times New Roman" w:hAnsi="Times New Roman"/>
          <w:b/>
          <w:i/>
          <w:iCs/>
          <w:sz w:val="24"/>
          <w:szCs w:val="24"/>
        </w:rPr>
        <w:t>(1</w:t>
      </w:r>
      <w:r w:rsidRPr="006A6960">
        <w:rPr>
          <w:rFonts w:ascii="Times New Roman" w:hAnsi="Times New Roman"/>
          <w:b/>
          <w:i/>
          <w:iCs/>
          <w:sz w:val="24"/>
          <w:szCs w:val="24"/>
        </w:rPr>
        <w:t>час)</w:t>
      </w:r>
    </w:p>
    <w:p w:rsidR="00481209" w:rsidRPr="006A6960" w:rsidRDefault="00481209" w:rsidP="006E1957">
      <w:pPr>
        <w:pStyle w:val="13"/>
        <w:spacing w:after="0" w:line="240" w:lineRule="auto"/>
        <w:ind w:left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6960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481209" w:rsidRPr="006A6960" w:rsidRDefault="00481209" w:rsidP="009A522A">
      <w:pPr>
        <w:pStyle w:val="13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6960">
        <w:rPr>
          <w:rFonts w:ascii="Times New Roman" w:hAnsi="Times New Roman"/>
          <w:color w:val="000000"/>
          <w:sz w:val="24"/>
          <w:szCs w:val="24"/>
        </w:rPr>
        <w:t xml:space="preserve">История возникновения искусства 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оригами. Использование оригами. Различные техники оригами: классическое оригами, модульное оригами. Мокрое складывание. </w:t>
      </w:r>
    </w:p>
    <w:p w:rsidR="00481209" w:rsidRPr="006A6960" w:rsidRDefault="00481209" w:rsidP="009A522A">
      <w:pPr>
        <w:pStyle w:val="1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 xml:space="preserve">Знакомство с особенностями конструкции вертолёта.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Особенности профессий лётчика, штурмана, авиакон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z w:val="24"/>
          <w:szCs w:val="24"/>
        </w:rPr>
        <w:t>структора.</w:t>
      </w:r>
    </w:p>
    <w:p w:rsidR="00481209" w:rsidRPr="006A6960" w:rsidRDefault="00481209" w:rsidP="009A522A">
      <w:pPr>
        <w:pStyle w:val="13"/>
        <w:spacing w:after="0" w:line="240" w:lineRule="auto"/>
        <w:ind w:left="0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>Техника папье-маше. Применение техники папье-ма</w:t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4"/>
          <w:sz w:val="24"/>
          <w:szCs w:val="24"/>
        </w:rPr>
        <w:t>ше для создания предметов быта.</w:t>
      </w:r>
    </w:p>
    <w:p w:rsidR="00481209" w:rsidRPr="006A6960" w:rsidRDefault="00481209" w:rsidP="009A522A">
      <w:pPr>
        <w:pStyle w:val="13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этапы книгопечатания. </w:t>
      </w:r>
      <w:r w:rsidRPr="006A6960">
        <w:rPr>
          <w:rFonts w:ascii="Times New Roman" w:hAnsi="Times New Roman"/>
          <w:color w:val="000000"/>
          <w:sz w:val="24"/>
          <w:szCs w:val="24"/>
        </w:rPr>
        <w:t>Печатные станки, печатный пресс, литера. Конструк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ция книг (книжный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лок, обложка, переплёт,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крышки, корешок). Профессиональная деятельность 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печатника, переплётчика.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Особенности работы почты и профессиональ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>ная деятельность почтальона. Виды почтовых отправ</w:t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 xml:space="preserve">лений. Понятие «бланк». Процесс доставки почты. </w:t>
      </w:r>
      <w:r w:rsidRPr="006A6960">
        <w:rPr>
          <w:rFonts w:ascii="Times New Roman" w:hAnsi="Times New Roman"/>
          <w:color w:val="000000"/>
          <w:sz w:val="24"/>
          <w:szCs w:val="24"/>
        </w:rPr>
        <w:t>Корреспонденция. Заполнение бланка почтового от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2"/>
          <w:sz w:val="24"/>
          <w:szCs w:val="24"/>
        </w:rPr>
        <w:t>правления.</w:t>
      </w:r>
    </w:p>
    <w:p w:rsidR="00481209" w:rsidRPr="006A6960" w:rsidRDefault="00481209" w:rsidP="009A522A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6A6960">
        <w:rPr>
          <w:rFonts w:ascii="Times New Roman" w:hAnsi="Times New Roman"/>
          <w:color w:val="000000"/>
          <w:sz w:val="24"/>
          <w:szCs w:val="24"/>
        </w:rPr>
        <w:lastRenderedPageBreak/>
        <w:t xml:space="preserve">  Кукольный театр.  Профессиональная деятель</w:t>
      </w:r>
      <w:r w:rsidRPr="006A6960">
        <w:rPr>
          <w:rFonts w:ascii="Times New Roman" w:hAnsi="Times New Roman"/>
          <w:color w:val="000000"/>
          <w:sz w:val="24"/>
          <w:szCs w:val="24"/>
        </w:rPr>
        <w:softHyphen/>
        <w:t xml:space="preserve">ность кукольника, художника-декоратора,  кукловода. Пальчиковые куклы. Театральная афиша, театральная программка. Правила 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поведения в театре.</w:t>
      </w:r>
    </w:p>
    <w:p w:rsidR="00481209" w:rsidRPr="006A6960" w:rsidRDefault="00481209" w:rsidP="006E1957">
      <w:pPr>
        <w:contextualSpacing/>
        <w:jc w:val="both"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>Практическая работа:</w:t>
      </w:r>
    </w:p>
    <w:p w:rsidR="00481209" w:rsidRPr="006A6960" w:rsidRDefault="00481209" w:rsidP="009A522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>Условные обозначения техники оригами</w:t>
      </w:r>
    </w:p>
    <w:p w:rsidR="00481209" w:rsidRPr="006A6960" w:rsidRDefault="00481209" w:rsidP="009A522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i/>
          <w:iCs/>
          <w:sz w:val="24"/>
          <w:szCs w:val="24"/>
        </w:rPr>
        <w:t xml:space="preserve">Человек и воздух. 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481209" w:rsidRPr="006A6960" w:rsidRDefault="00481209" w:rsidP="006E1957">
      <w:pPr>
        <w:contextualSpacing/>
        <w:jc w:val="center"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 w:rsidRPr="006A6960">
        <w:rPr>
          <w:rFonts w:ascii="Times New Roman" w:hAnsi="Times New Roman"/>
          <w:b/>
          <w:sz w:val="24"/>
          <w:szCs w:val="24"/>
        </w:rPr>
        <w:t xml:space="preserve">Тема 4.   Человек и информация </w:t>
      </w:r>
      <w:r w:rsidR="007E0EC3">
        <w:rPr>
          <w:rFonts w:ascii="Times New Roman" w:hAnsi="Times New Roman"/>
          <w:b/>
          <w:i/>
          <w:iCs/>
          <w:sz w:val="24"/>
          <w:szCs w:val="24"/>
        </w:rPr>
        <w:t>(1час</w:t>
      </w:r>
      <w:r w:rsidRPr="006A6960">
        <w:rPr>
          <w:rFonts w:ascii="Times New Roman" w:hAnsi="Times New Roman"/>
          <w:b/>
          <w:i/>
          <w:iCs/>
          <w:sz w:val="24"/>
          <w:szCs w:val="24"/>
        </w:rPr>
        <w:t>)</w:t>
      </w:r>
    </w:p>
    <w:p w:rsidR="00481209" w:rsidRPr="006A6960" w:rsidRDefault="00481209" w:rsidP="006E1957">
      <w:pPr>
        <w:pStyle w:val="13"/>
        <w:spacing w:after="0" w:line="240" w:lineRule="auto"/>
        <w:ind w:left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6960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481209" w:rsidRPr="006A6960" w:rsidRDefault="00481209" w:rsidP="009A522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t xml:space="preserve">Программа </w:t>
      </w:r>
      <w:proofErr w:type="spellStart"/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t>Microsoft</w:t>
      </w:r>
      <w:proofErr w:type="spellEnd"/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t>Office</w:t>
      </w:r>
      <w:proofErr w:type="spellEnd"/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t>Word</w:t>
      </w:r>
      <w:proofErr w:type="spellEnd"/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t>. Правила набора текс</w:t>
      </w:r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та. Программа </w:t>
      </w:r>
      <w:proofErr w:type="spellStart"/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Microsoft</w:t>
      </w:r>
      <w:proofErr w:type="spellEnd"/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>Word</w:t>
      </w:r>
      <w:proofErr w:type="spellEnd"/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t xml:space="preserve"> Document.doc. Сохране</w:t>
      </w:r>
      <w:r w:rsidRPr="006A6960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 xml:space="preserve">ние документа, форматирование и печать. </w:t>
      </w:r>
      <w:r w:rsidRPr="006A6960">
        <w:rPr>
          <w:rFonts w:ascii="Times New Roman" w:hAnsi="Times New Roman"/>
          <w:color w:val="000000"/>
          <w:spacing w:val="2"/>
          <w:sz w:val="24"/>
          <w:szCs w:val="24"/>
        </w:rPr>
        <w:t>Создание афиши и программки на компьютере.</w:t>
      </w:r>
    </w:p>
    <w:p w:rsidR="00481209" w:rsidRPr="006A6960" w:rsidRDefault="00481209" w:rsidP="009A52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t>Понятия: афиша, панель инструментов, текстовый ре</w:t>
      </w:r>
      <w:r w:rsidRPr="006A6960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6A6960">
        <w:rPr>
          <w:rFonts w:ascii="Times New Roman" w:hAnsi="Times New Roman"/>
          <w:color w:val="000000"/>
          <w:spacing w:val="-3"/>
          <w:sz w:val="24"/>
          <w:szCs w:val="24"/>
        </w:rPr>
        <w:t>дактор.</w:t>
      </w:r>
    </w:p>
    <w:p w:rsidR="00481209" w:rsidRDefault="00481209" w:rsidP="006E1957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A6960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 «Готовим спектакль»</w:t>
      </w:r>
    </w:p>
    <w:p w:rsidR="00481209" w:rsidRPr="006A6960" w:rsidRDefault="00481209" w:rsidP="009A522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481209" w:rsidRDefault="00481209" w:rsidP="009A522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lang w:val="ru-RU"/>
        </w:rPr>
      </w:pPr>
    </w:p>
    <w:p w:rsidR="00481209" w:rsidRDefault="00481209" w:rsidP="009A522A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lang w:val="ru-RU"/>
        </w:rPr>
      </w:pPr>
    </w:p>
    <w:p w:rsidR="00481209" w:rsidRDefault="00481209" w:rsidP="009A522A"/>
    <w:p w:rsidR="00481209" w:rsidRDefault="00481209" w:rsidP="009A522A"/>
    <w:p w:rsidR="00481209" w:rsidRPr="004A3827" w:rsidRDefault="00481209" w:rsidP="009A522A">
      <w:pPr>
        <w:shd w:val="clear" w:color="auto" w:fill="FFFFFF"/>
        <w:tabs>
          <w:tab w:val="left" w:pos="523"/>
        </w:tabs>
        <w:ind w:right="-285" w:firstLine="7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1209" w:rsidRDefault="00481209" w:rsidP="009A522A">
      <w:pPr>
        <w:shd w:val="clear" w:color="auto" w:fill="FFFFFF"/>
        <w:ind w:right="-285" w:firstLine="741"/>
        <w:jc w:val="both"/>
        <w:rPr>
          <w:bCs/>
          <w:color w:val="000000"/>
          <w:sz w:val="28"/>
          <w:szCs w:val="28"/>
        </w:rPr>
      </w:pPr>
    </w:p>
    <w:p w:rsidR="00D940F0" w:rsidRDefault="00D940F0" w:rsidP="00D940F0">
      <w:pPr>
        <w:pStyle w:val="4"/>
        <w:contextualSpacing/>
        <w:rPr>
          <w:rFonts w:ascii="Calibri" w:hAnsi="Calibri"/>
          <w:bCs w:val="0"/>
          <w:iCs w:val="0"/>
          <w:color w:val="000000"/>
          <w:spacing w:val="-2"/>
          <w:sz w:val="28"/>
          <w:szCs w:val="28"/>
        </w:rPr>
      </w:pPr>
    </w:p>
    <w:p w:rsidR="006270C3" w:rsidRDefault="00D940F0" w:rsidP="00D940F0">
      <w:pPr>
        <w:pStyle w:val="4"/>
        <w:contextualSpacing/>
        <w:rPr>
          <w:rFonts w:ascii="Calibri" w:hAnsi="Calibri"/>
          <w:bCs w:val="0"/>
          <w:iCs w:val="0"/>
          <w:color w:val="000000"/>
          <w:spacing w:val="-2"/>
          <w:sz w:val="28"/>
          <w:szCs w:val="28"/>
        </w:rPr>
      </w:pPr>
      <w:r>
        <w:rPr>
          <w:rFonts w:ascii="Calibri" w:hAnsi="Calibri"/>
          <w:bCs w:val="0"/>
          <w:iCs w:val="0"/>
          <w:color w:val="000000"/>
          <w:spacing w:val="-2"/>
          <w:sz w:val="28"/>
          <w:szCs w:val="28"/>
        </w:rPr>
        <w:t xml:space="preserve">                                       </w:t>
      </w:r>
    </w:p>
    <w:p w:rsidR="006270C3" w:rsidRDefault="006270C3" w:rsidP="00D940F0">
      <w:pPr>
        <w:pStyle w:val="4"/>
        <w:contextualSpacing/>
        <w:rPr>
          <w:rFonts w:ascii="Calibri" w:hAnsi="Calibri"/>
          <w:bCs w:val="0"/>
          <w:iCs w:val="0"/>
          <w:color w:val="000000"/>
          <w:spacing w:val="-2"/>
          <w:sz w:val="28"/>
          <w:szCs w:val="28"/>
        </w:rPr>
      </w:pPr>
    </w:p>
    <w:p w:rsidR="007E0EC3" w:rsidRDefault="007E0EC3" w:rsidP="00D940F0">
      <w:pPr>
        <w:pStyle w:val="4"/>
        <w:contextualSpacing/>
        <w:rPr>
          <w:rFonts w:ascii="Calibri" w:hAnsi="Calibri"/>
          <w:bCs w:val="0"/>
          <w:iCs w:val="0"/>
          <w:color w:val="000000"/>
          <w:spacing w:val="-2"/>
          <w:sz w:val="28"/>
          <w:szCs w:val="28"/>
        </w:rPr>
      </w:pPr>
    </w:p>
    <w:p w:rsidR="00481209" w:rsidRPr="00D940F0" w:rsidRDefault="00481209" w:rsidP="00D940F0">
      <w:pPr>
        <w:pStyle w:val="4"/>
        <w:contextualSpacing/>
        <w:rPr>
          <w:i w:val="0"/>
          <w:color w:val="000000"/>
          <w:sz w:val="28"/>
          <w:szCs w:val="28"/>
        </w:rPr>
      </w:pPr>
      <w:r w:rsidRPr="00D940F0">
        <w:rPr>
          <w:color w:val="000000"/>
          <w:sz w:val="28"/>
          <w:szCs w:val="28"/>
        </w:rPr>
        <w:t>Календарно-тематическое  планирование по технологии, 3 класс</w:t>
      </w:r>
    </w:p>
    <w:p w:rsidR="00481209" w:rsidRPr="00D940F0" w:rsidRDefault="00481209" w:rsidP="009A522A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940F0">
        <w:rPr>
          <w:rFonts w:ascii="Times New Roman" w:hAnsi="Times New Roman"/>
          <w:b/>
          <w:sz w:val="28"/>
          <w:szCs w:val="28"/>
        </w:rPr>
        <w:t>(</w:t>
      </w:r>
      <w:r w:rsidR="00ED6FCE" w:rsidRPr="00D940F0">
        <w:rPr>
          <w:rFonts w:ascii="Times New Roman" w:hAnsi="Times New Roman"/>
          <w:b/>
          <w:sz w:val="28"/>
          <w:szCs w:val="28"/>
        </w:rPr>
        <w:t xml:space="preserve"> из расчёта </w:t>
      </w:r>
      <w:r w:rsidRPr="00D940F0">
        <w:rPr>
          <w:rFonts w:ascii="Times New Roman" w:hAnsi="Times New Roman"/>
          <w:b/>
          <w:sz w:val="28"/>
          <w:szCs w:val="28"/>
        </w:rPr>
        <w:t>1 час в</w:t>
      </w:r>
      <w:r w:rsidR="00ED6FCE" w:rsidRPr="00D940F0">
        <w:rPr>
          <w:rFonts w:ascii="Times New Roman" w:hAnsi="Times New Roman"/>
          <w:b/>
          <w:sz w:val="28"/>
          <w:szCs w:val="28"/>
        </w:rPr>
        <w:t xml:space="preserve"> 2 недели, всего </w:t>
      </w:r>
      <w:r w:rsidRPr="00D940F0">
        <w:rPr>
          <w:rFonts w:ascii="Times New Roman" w:hAnsi="Times New Roman"/>
          <w:b/>
          <w:sz w:val="28"/>
          <w:szCs w:val="28"/>
        </w:rPr>
        <w:t xml:space="preserve"> </w:t>
      </w:r>
      <w:r w:rsidR="00ED6FCE" w:rsidRPr="00D940F0">
        <w:rPr>
          <w:rFonts w:ascii="Times New Roman" w:hAnsi="Times New Roman"/>
          <w:b/>
          <w:sz w:val="28"/>
          <w:szCs w:val="28"/>
        </w:rPr>
        <w:t>17часов</w:t>
      </w:r>
      <w:r w:rsidRPr="00D940F0">
        <w:rPr>
          <w:rFonts w:ascii="Times New Roman" w:hAnsi="Times New Roman"/>
          <w:b/>
          <w:sz w:val="28"/>
          <w:szCs w:val="28"/>
        </w:rPr>
        <w:t xml:space="preserve">), </w:t>
      </w:r>
      <w:r w:rsidRPr="00D940F0">
        <w:rPr>
          <w:rFonts w:ascii="Times New Roman" w:hAnsi="Times New Roman"/>
          <w:b/>
          <w:bCs/>
          <w:sz w:val="28"/>
          <w:szCs w:val="28"/>
        </w:rPr>
        <w:t>УМК  «Школа России».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3827"/>
        <w:gridCol w:w="850"/>
        <w:gridCol w:w="7652"/>
        <w:gridCol w:w="10"/>
        <w:gridCol w:w="18"/>
        <w:gridCol w:w="15"/>
        <w:gridCol w:w="954"/>
        <w:gridCol w:w="1134"/>
      </w:tblGrid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Тема урока</w:t>
            </w: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Количество часов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Характеристика деятельности </w:t>
            </w:r>
            <w:proofErr w:type="gramStart"/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997" w:type="dxa"/>
            <w:gridSpan w:val="4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                                       </w:t>
            </w: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Дата по плану</w:t>
            </w:r>
          </w:p>
        </w:tc>
        <w:tc>
          <w:tcPr>
            <w:tcW w:w="113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Дата по факту</w:t>
            </w: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Здравствуй, дорогой друг! Как работать с учебни</w:t>
            </w:r>
            <w:r w:rsidRPr="00D559A4">
              <w:rPr>
                <w:rFonts w:ascii="Times New Roman" w:hAnsi="Times New Roman"/>
                <w:b/>
                <w:sz w:val="24"/>
                <w:szCs w:val="24"/>
              </w:rPr>
              <w:softHyphen/>
              <w:t>ком. Путешествуем по городу.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Повторение изученного в предыдущих классах, особенности содержания учебника третьего класса, планирование изготовления изделия на основе «Вопросов юного технолога» и технологической карты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Default="00133D26" w:rsidP="001931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Уметь отвечать на вопросы по материалу, работать с информацией, планировать изготовление изделия</w:t>
            </w:r>
            <w:proofErr w:type="gramStart"/>
            <w:r w:rsidRPr="00D55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D559A4">
              <w:rPr>
                <w:rFonts w:ascii="Times New Roman" w:hAnsi="Times New Roman"/>
                <w:sz w:val="24"/>
                <w:szCs w:val="24"/>
              </w:rPr>
              <w:t>смысливать понятия «городская инфраструктура», «маршрутная карта», «экскурсия», «экскурсовод».</w:t>
            </w:r>
          </w:p>
          <w:p w:rsidR="00133D26" w:rsidRDefault="00133D26" w:rsidP="001931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 xml:space="preserve">Создавать и использовать карту </w:t>
            </w:r>
            <w:proofErr w:type="gramStart"/>
            <w:r w:rsidRPr="00D559A4">
              <w:rPr>
                <w:rFonts w:ascii="Times New Roman" w:hAnsi="Times New Roman"/>
                <w:sz w:val="24"/>
                <w:szCs w:val="24"/>
              </w:rPr>
              <w:t>маршрутного</w:t>
            </w:r>
            <w:proofErr w:type="gramEnd"/>
          </w:p>
          <w:p w:rsidR="00133D26" w:rsidRPr="00D559A4" w:rsidRDefault="00133D26" w:rsidP="001931B5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z w:val="24"/>
                <w:szCs w:val="24"/>
              </w:rPr>
              <w:t>путешествия</w:t>
            </w:r>
          </w:p>
        </w:tc>
        <w:tc>
          <w:tcPr>
            <w:tcW w:w="997" w:type="dxa"/>
            <w:gridSpan w:val="4"/>
          </w:tcPr>
          <w:p w:rsidR="00133D26" w:rsidRPr="007C051D" w:rsidRDefault="008D0834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08.09.</w:t>
            </w:r>
          </w:p>
        </w:tc>
        <w:tc>
          <w:tcPr>
            <w:tcW w:w="1134" w:type="dxa"/>
          </w:tcPr>
          <w:p w:rsidR="00133D26" w:rsidRPr="00D559A4" w:rsidRDefault="006270C3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08</w:t>
            </w:r>
            <w:r w:rsidR="00133D26">
              <w:rPr>
                <w:rFonts w:ascii="Times New Roman" w:hAnsi="Times New Roman"/>
                <w:b/>
                <w:bCs/>
                <w:sz w:val="24"/>
                <w:szCs w:val="28"/>
              </w:rPr>
              <w:t>.09.</w:t>
            </w: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6853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 xml:space="preserve">Тема 1: </w:t>
            </w: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Человек и земля </w:t>
            </w:r>
            <w:proofErr w:type="gramStart"/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6853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997" w:type="dxa"/>
            <w:gridSpan w:val="4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z w:val="24"/>
                <w:szCs w:val="24"/>
              </w:rPr>
              <w:t>Архитектура. Изделие «Дом»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Основы черчения. Выполнение чертежа и масштабиро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вание при изготовлении изделия. Правила безопасной работы ножом. Объёмная модель дома. Самостоятельное оформление изделия по эскизу.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Профессии: архитектор, инженер-строитель, прораб.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559A4">
              <w:rPr>
                <w:rFonts w:ascii="Times New Roman" w:hAnsi="Times New Roman"/>
                <w:spacing w:val="-1"/>
              </w:rPr>
              <w:t>Понятия: архитектура, каркас, чертёж, масштаб, эскиз, технический рисунок, развёртка, линии чертежа.</w:t>
            </w:r>
            <w:proofErr w:type="gramEnd"/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Уметь находить и отбирать информацию, необходимую для изготовления изделия, объяснять новые понятия. Овладевать основами черчения и масштабирования М 1:2 и М 2:1, выполнять разметку при помощи шаблона, симметричного складывания.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Сравнивать эскиз и технический рисунок, свойства различных мате</w:t>
            </w:r>
            <w:r w:rsidRPr="00D559A4">
              <w:rPr>
                <w:rFonts w:ascii="Times New Roman" w:hAnsi="Times New Roman"/>
                <w:spacing w:val="-1"/>
              </w:rPr>
              <w:softHyphen/>
              <w:t>риалов, способы использования инструментов в бытовых условиях и в учебной деятельности.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Анализировать линии чертежа, конструкции изделия. Соотносить назначение городских построек с их архитектурными осо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бенностями. Находить отдельные элементы архитектуры. Организо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вывать рабочее место. Находить и рационально располагать на ра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бочем месте необходимые инструменты и материалы. Выбирать спо</w:t>
            </w:r>
            <w:r w:rsidRPr="00D559A4">
              <w:rPr>
                <w:rFonts w:ascii="Times New Roman" w:hAnsi="Times New Roman"/>
                <w:spacing w:val="-1"/>
              </w:rPr>
              <w:softHyphen/>
              <w:t>собы крепления скотчем или клеем.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559A4">
              <w:rPr>
                <w:rFonts w:ascii="Times New Roman" w:hAnsi="Times New Roman"/>
                <w:spacing w:val="-1"/>
              </w:rPr>
              <w:t>Осваивать правила безопасной работы ножом при изготовлении из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делия</w:t>
            </w:r>
          </w:p>
        </w:tc>
        <w:tc>
          <w:tcPr>
            <w:tcW w:w="997" w:type="dxa"/>
            <w:gridSpan w:val="4"/>
          </w:tcPr>
          <w:p w:rsidR="00133D26" w:rsidRPr="007C051D" w:rsidRDefault="008D0834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29.09.</w:t>
            </w:r>
          </w:p>
        </w:tc>
        <w:tc>
          <w:tcPr>
            <w:tcW w:w="1134" w:type="dxa"/>
          </w:tcPr>
          <w:p w:rsidR="00133D26" w:rsidRPr="00D559A4" w:rsidRDefault="008D0834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29</w:t>
            </w:r>
            <w:r w:rsidR="00133D26">
              <w:rPr>
                <w:rFonts w:ascii="Times New Roman" w:hAnsi="Times New Roman"/>
                <w:b/>
                <w:bCs/>
                <w:sz w:val="24"/>
                <w:szCs w:val="28"/>
              </w:rPr>
              <w:t>.09.</w:t>
            </w: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Городские постройки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Изделие: «Телебашня»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Назначение  городских построек,  их архитектурные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особенности.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proofErr w:type="gramStart"/>
            <w:r w:rsidRPr="00D559A4">
              <w:rPr>
                <w:rFonts w:ascii="Times New Roman" w:hAnsi="Times New Roman"/>
                <w:spacing w:val="-1"/>
              </w:rPr>
              <w:t>Проволока: свойства и способы работы (скручивание,</w:t>
            </w:r>
            <w:proofErr w:type="gramEnd"/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сгибание, откусывание).  Правила безопасной работы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lastRenderedPageBreak/>
              <w:t>плоскогубцами, острогубцами.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Объёмная модель телебашни из проволоки.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Понятия: проволока, сверло, кусачки, плоскогубцы, те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лебашня.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Уметь сопоставлять назначение городских построек с их архитектурными особенностями. Осваивать правила работы с новыми инструментами, сравнивать способы их применения в бытовых условиях и учебной деятельности. Наблюдать и исследовать особенности работы с про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волокой, делать выводы о возможности применения проволоки в бы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ту. Организовывать рабочее место. Выполнять технический рисунок для конструирования модели телебашни из проволоки. </w:t>
            </w:r>
            <w:proofErr w:type="gramStart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Применять при изготовлении изделия правила безопасной работы новыми инстру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ментами: плоскогубцами, острогубцами — и способы работы с прово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локой (скручивание, сгибание</w:t>
            </w:r>
            <w:proofErr w:type="gramEnd"/>
          </w:p>
        </w:tc>
        <w:tc>
          <w:tcPr>
            <w:tcW w:w="997" w:type="dxa"/>
            <w:gridSpan w:val="4"/>
          </w:tcPr>
          <w:p w:rsidR="00133D26" w:rsidRPr="007C051D" w:rsidRDefault="008D0834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13.10.</w:t>
            </w:r>
          </w:p>
        </w:tc>
        <w:tc>
          <w:tcPr>
            <w:tcW w:w="1134" w:type="dxa"/>
          </w:tcPr>
          <w:p w:rsidR="00133D26" w:rsidRPr="00D559A4" w:rsidRDefault="008D0834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13</w:t>
            </w:r>
            <w:r w:rsidR="00133D26">
              <w:rPr>
                <w:rFonts w:ascii="Times New Roman" w:hAnsi="Times New Roman"/>
                <w:b/>
                <w:bCs/>
                <w:sz w:val="24"/>
                <w:szCs w:val="28"/>
              </w:rPr>
              <w:t>.10.</w:t>
            </w: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4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Парк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Изделие: «Городской парк»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Профессии, связанные с уходом за растениями в городских условиях. Композиция из природных материалов. Макет городского парка. Сочетание различных мате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риалов в работе над одной композицией.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Профессии:   ландшафтный   дизайнер,   озеленитель, дворник. Понятия: лесопарк, садово-парковое искусство, тяпка, секатор.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Уметь составлять рассказ о значении природы для города и об особеннос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тях художественного оформления парков, использовать при составле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нии рассказа материал учебника и собственные наблюдения. Анали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зировать,   сравнивать  профессиональную деятельность человека в сфере городского хозяйства и ландшафтного дизайна. Определять на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значение инструментов для ухода за растениями. Составлять самостоятельно эскиз композиции. На основе анализа эс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киза планировать изготовление изделия, выбирать природные мате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риалы, отбирать  необходимые инструменты, определять  приёмы и способы работы с ними. Применять знания о свойствах природных материалов, выполнять из природных материалов, пластилина и бумаги объёмную аппликацию на пластилиновой основе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gridSpan w:val="4"/>
          </w:tcPr>
          <w:p w:rsidR="00133D26" w:rsidRPr="007C051D" w:rsidRDefault="008D0834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27.10.</w:t>
            </w:r>
          </w:p>
        </w:tc>
        <w:tc>
          <w:tcPr>
            <w:tcW w:w="1134" w:type="dxa"/>
          </w:tcPr>
          <w:p w:rsidR="00133D26" w:rsidRPr="00D559A4" w:rsidRDefault="008D0834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27</w:t>
            </w:r>
            <w:r w:rsidR="00133D26">
              <w:rPr>
                <w:rFonts w:ascii="Times New Roman" w:hAnsi="Times New Roman"/>
                <w:b/>
                <w:bCs/>
                <w:sz w:val="24"/>
                <w:szCs w:val="28"/>
              </w:rPr>
              <w:t>.10.</w:t>
            </w: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5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Проект Детская площадка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Изделия: «Качалка»,  «Песочница»,  «Игровой комп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лекс», «Качели»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Алгоритм построения деятельности в проекте, выделе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ние этапов проектной деятельности. Заполнение тех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нологической карты. Работа в мини-группах. Изготов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ление объёмной модели из бумаги. Раскрой деталей по шаблону. Создание тематической композиции, оформ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ление изделия. Презентация результата проекта, защи</w:t>
            </w:r>
            <w:r w:rsidRPr="00D559A4">
              <w:rPr>
                <w:rFonts w:ascii="Times New Roman" w:hAnsi="Times New Roman"/>
                <w:spacing w:val="-1"/>
              </w:rPr>
              <w:softHyphen/>
              <w:t>та проекта.  Критерии оценивания изделия (аккурат</w:t>
            </w:r>
            <w:r w:rsidRPr="00D559A4">
              <w:rPr>
                <w:rFonts w:ascii="Times New Roman" w:hAnsi="Times New Roman"/>
                <w:spacing w:val="-1"/>
              </w:rPr>
              <w:softHyphen/>
              <w:t>ность, выполнение всех технологических операций, оригинальность композиции).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</w:rPr>
            </w:pPr>
            <w:r w:rsidRPr="00D559A4">
              <w:rPr>
                <w:rFonts w:ascii="Times New Roman" w:hAnsi="Times New Roman"/>
                <w:spacing w:val="-1"/>
              </w:rPr>
              <w:t>Понятия: технологическая карта, защита проекта.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Применять на практике алгоритм организации деятельности при реа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лизации проекта, определять  этапы проектной деятельности.   С по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мощью учителя заполнять технологическую карту и контролировать с её помощью последовательность выполнения работы. Анализировать структуру технологической карты, сопоставлять технологическую кар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ту с планом изготовления изделия, алгоритмом построения деятельнос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ти в проекте, определённым по рубрике «Вопросы юного технолога». Распределять роли и обязанности для выполнения проекта. Прово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дить оценку этапов работы и на ее основе корректировать свою де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ятельность. Создавать объёмный макет из бумаги. Применять приёмы работы с бумагой. Размечать детали по шаблону, выкраивать их при помощи ножниц, соединять при помощи клея. Применять при изготовлении деталей умения работать  ножницами,  шилом, соблюдать  правила безопасной работы с ними. Составлять и оформлять композицию. Составлять рассказ для пре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зентации изделия, отвечать на вопросы по презентации. Самостоя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тельно проводить презентацию групповой работы</w:t>
            </w:r>
          </w:p>
        </w:tc>
        <w:tc>
          <w:tcPr>
            <w:tcW w:w="997" w:type="dxa"/>
            <w:gridSpan w:val="4"/>
          </w:tcPr>
          <w:p w:rsidR="00133D26" w:rsidRPr="00D559A4" w:rsidRDefault="008D0834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17.11.</w:t>
            </w:r>
          </w:p>
        </w:tc>
        <w:tc>
          <w:tcPr>
            <w:tcW w:w="1134" w:type="dxa"/>
          </w:tcPr>
          <w:p w:rsidR="00133D26" w:rsidRPr="00D559A4" w:rsidRDefault="008D0834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17</w:t>
            </w:r>
            <w:r w:rsidR="00133D26">
              <w:rPr>
                <w:rFonts w:ascii="Times New Roman" w:hAnsi="Times New Roman"/>
                <w:b/>
                <w:bCs/>
                <w:sz w:val="24"/>
                <w:szCs w:val="28"/>
              </w:rPr>
              <w:t>.11.</w:t>
            </w: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:rsidR="00133D26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Ателье мод. Одежда. Пряжа и ткани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Изготовление тканей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Изделие: «Гобелен»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Технологический процесс производства тканей. Про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изводство полотна ручным способом. Прядение, тка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чество, отделка. Виды плетения в ткани (основа, уток). Гобелен, технологический процесс его создания. Изго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товление гобелена по образцу. Сочетание цветов в ком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позиции. 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Профессии: прядильщица, ткач. Понятия: ткачество, ткацкий станок, гобелен.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18"/>
                <w:szCs w:val="18"/>
              </w:rPr>
            </w:pP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Находить и отбирать информацию о процессе производства тканей (прядение, ткачество, отделка), используя разные источники. Анали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зировать и различать виды тканей и волокон.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Сравнивать свойства материалов: пряжи и ткани. Осваивать техно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логию ручного ткачества, создавать гобелен по образцу. Выполнять работу по 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плану и иллюстрациям в учебнике. Осуществлять само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контроль и взаимоконтроль и корректировать работу над изделием. Осуществлять разметку по линейке и шаблону, использовать прави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ла безопасности при работе шилом, ножницами. Самостоятельно со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здавать эскиз и на его основе создавать схему узора, подбирать цве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та для композиции, определять или подбирать цвет основы и утка и выполнять  плетение. Оценивать качество изготовления изделия по рубрике «Вопросы юного технолога</w:t>
            </w:r>
            <w:r w:rsidRPr="00D559A4">
              <w:rPr>
                <w:rFonts w:ascii="Times New Roman" w:hAnsi="Times New Roman"/>
                <w:spacing w:val="-1"/>
                <w:sz w:val="18"/>
                <w:szCs w:val="18"/>
              </w:rPr>
              <w:t>»</w:t>
            </w:r>
          </w:p>
        </w:tc>
        <w:tc>
          <w:tcPr>
            <w:tcW w:w="997" w:type="dxa"/>
            <w:gridSpan w:val="4"/>
          </w:tcPr>
          <w:p w:rsidR="00133D26" w:rsidRPr="007C051D" w:rsidRDefault="008D0834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01.12.</w:t>
            </w:r>
          </w:p>
        </w:tc>
        <w:tc>
          <w:tcPr>
            <w:tcW w:w="1134" w:type="dxa"/>
          </w:tcPr>
          <w:p w:rsidR="00133D26" w:rsidRPr="00D559A4" w:rsidRDefault="008D0834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01</w:t>
            </w:r>
            <w:r w:rsidR="00133D26">
              <w:rPr>
                <w:rFonts w:ascii="Times New Roman" w:hAnsi="Times New Roman"/>
                <w:b/>
                <w:bCs/>
                <w:sz w:val="24"/>
                <w:szCs w:val="28"/>
              </w:rPr>
              <w:t>.12.</w:t>
            </w: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7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Одежда для карнавала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Изделия: «Кавалер», «Дама»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Карнавал.   Проведение карнавала в разных странах. Особенности карнавальных костюмов. Создание кар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навальных костюмов из подручных материалов. Вы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кройка. Крахмал, его приготовление. Крахмаление тка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ней.  Работа с тканью. Изготовление 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карнавального костюма для мальчик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 и девочки с использованием од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ной технологии.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Объяснять значение понятия «карнавал». Составлять рассказ о про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ведении карнавала,  обобщать  информацию, полученную из разных источников, выделять главное и представлять информацию в клас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се. Сравнивать особенности проведения карнавала в разных странах. Определять и выделять характерные особенности карнавального кос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тюма, участвовать в творческой деятельности по созданию эскизов карнавальных костюмов. Осваивать способ приготовления крахмала. Исследовать свойства крахмала, обрабатывать при помощи его ма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териал. Работать с текстовым и слайдовым планами, анализировать и сравнивать  план создания костюмов, предложенный в учебнике, выделять и определять общие этапы и способы изготовления изде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лия с помощью учителя. Использовать умение работать с шаблоном, 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осваивать и применять на практике умение работать с выкройкой и выполнять разные виды стежков (косые и прямые) и шов «через край». Соблюдать правила работы ножницами и иглой. Выполнять украшение изделий по собственному замыслу</w:t>
            </w:r>
          </w:p>
        </w:tc>
        <w:tc>
          <w:tcPr>
            <w:tcW w:w="997" w:type="dxa"/>
            <w:gridSpan w:val="4"/>
          </w:tcPr>
          <w:p w:rsidR="00133D26" w:rsidRDefault="008D0834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15.12.</w:t>
            </w:r>
          </w:p>
          <w:p w:rsidR="008D0834" w:rsidRPr="007C051D" w:rsidRDefault="008D0834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29.12</w:t>
            </w:r>
          </w:p>
        </w:tc>
        <w:tc>
          <w:tcPr>
            <w:tcW w:w="1134" w:type="dxa"/>
          </w:tcPr>
          <w:p w:rsidR="00133D26" w:rsidRDefault="008D0834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15</w:t>
            </w:r>
            <w:r w:rsidR="00133D26">
              <w:rPr>
                <w:rFonts w:ascii="Times New Roman" w:hAnsi="Times New Roman"/>
                <w:b/>
                <w:bCs/>
                <w:sz w:val="24"/>
                <w:szCs w:val="28"/>
              </w:rPr>
              <w:t>.12.</w:t>
            </w:r>
          </w:p>
          <w:p w:rsidR="008D0834" w:rsidRPr="00D559A4" w:rsidRDefault="008D0834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29.12</w:t>
            </w: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3932D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8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proofErr w:type="spellStart"/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Бисероплетение</w:t>
            </w:r>
            <w:proofErr w:type="spellEnd"/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Изделия:   «Браслетик   «Цветочки»,    «Браслетик «Подковки». Практическая работа: «Кроссворд «Ателье мод»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Знакомство с новым материалом — бисером. Виды би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сера. Свойства бисера и способы его использования. Виды изделий из бисера. Материалы, инструменты и приспособления для работы с бисером. Леска, её свой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ства и особенности. Использование лески при изготов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лении изделий из бисера. Освоение способов </w:t>
            </w:r>
            <w:proofErr w:type="spellStart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бисероплетения</w:t>
            </w:r>
            <w:proofErr w:type="spellEnd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Находить и отбирать информацию о бисере, его видах и способах создания украшений из него. Составлять рассказ по полученной ин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формации и на основе собственного опыта. Сравнивать и различать виды бисера. Знать свойства и особенности лески, использовать эти знания при изготовлении изделий из бисера. Осваивать способы и приёмы  работы  с  бисером.   Подбирать   необходимые   материалы, инструменты и приспособления для работы с бисером. Соотносить схему изготовления изделия с текстовым и слайдовым планами. Вы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бирать для изготовления изделия план, контролировать и корректи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ровать выполнение работы по этому плану. Оценивать качество вы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полнения работы по рубрике «Вопросы юного технолога»</w:t>
            </w:r>
          </w:p>
        </w:tc>
        <w:tc>
          <w:tcPr>
            <w:tcW w:w="997" w:type="dxa"/>
            <w:gridSpan w:val="4"/>
          </w:tcPr>
          <w:p w:rsidR="00133D26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19.01.</w:t>
            </w:r>
          </w:p>
        </w:tc>
        <w:tc>
          <w:tcPr>
            <w:tcW w:w="113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Кафе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Изделие: «Весы». Практическая работа: «Тест  «Кухонные принад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лежности»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Знакомство с работой кафе. Профессиональные обя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занности повара, кулинара, официанта. Правила пове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дения в кафе. Выбор блюд. Способы определения мас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сы продуктов при помощи мерок. Работа с бумагой, конструирование модели весов.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Профессии: повар, кулинар, официант. Понятия: порция, меню.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Объяснять значение слов «меню», «порция», используя текст учебни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ка и собственный опыт. Составлять рассказ о профессиональных обя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занностях повара, кулинара, официанта, используя иллюстрации учеб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ника и собственный опыт.  Понимать  назначение инструментов и 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приспособлений для приготовления пиши. Определять массу продуктов при помощи весов и мерок. Использо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вать таблицу мер веса продуктов. Анализировать текстовый план из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готовления изделий и на его основе заполнять технологическую кар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ту. Выполнять самостоятельно раскрой деталей изделия по шаблону и оформлять изделие по собственному замыслу. Осваивать сборку подвижных соединений при помощи шила, кнопки, скрепки. Эконом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но и рационально использовать  материалы,  соблюдать   правила безопасного обращения с инструментами. Проверять изделие в действии. Объяснять роль весов, таблицы мер веса продуктов в процессе приготовления пищи</w:t>
            </w:r>
          </w:p>
        </w:tc>
        <w:tc>
          <w:tcPr>
            <w:tcW w:w="997" w:type="dxa"/>
            <w:gridSpan w:val="4"/>
          </w:tcPr>
          <w:p w:rsidR="00133D26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02.02</w:t>
            </w:r>
          </w:p>
        </w:tc>
        <w:tc>
          <w:tcPr>
            <w:tcW w:w="113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10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Фруктовый завтрак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Изделие: «Фруктовый завтрак», (по выбору учителя).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работа: «Таблица «Стоимость завт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рака»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Приготовление пищи. Кухонные инструменты и при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способления. Способы приготовления пищи (без тер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мической обработки и с термической обработкой). Ме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ры безопасности при приготовлении пищи. Правила гигиены при 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приготовлении пищи. Рецепты блюд. Освоение способов приготовления пищи. Приготовле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ние блюда по рецепту и определение его стоимости.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Понятия: рецепт, ингредиенты, стоимость.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Объяснять значение слов «рецепт», «ингредиенты», используя текст учебника и собственный опыт. Выделять основные этапы и называть меры безопасности при приготовлении пищи. Анализировать рецепт, определять ингредиенты, необходимые для приготовления блюда, И способ его приготовления. Рассчитывать стоимость готового продук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та. Сравнивать способы приготовления блюд (с термической обработ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кой и без термической обработки).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Готовить простейшие блюда по готовым рецептам в классе без тер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мической обработки и дома с термической обработкой под руковод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ством взрослого. Соблюдать меры безопасности при приготовлении пищи. Соблюдать правила гигиены при приготовлении пищи. Участ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вовать в совместной деятельности под руководством учителя; анали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зировать рецепт блюда, выделять и планировать последовательность его приготовления, распределять обязанности, оценивать промежу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точные 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этапы, презентовать приготовленное блюдо по специальной схеме и оценивать его качество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gridSpan w:val="4"/>
          </w:tcPr>
          <w:p w:rsidR="00133D26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16.02</w:t>
            </w:r>
          </w:p>
        </w:tc>
        <w:tc>
          <w:tcPr>
            <w:tcW w:w="113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11</w:t>
            </w:r>
          </w:p>
        </w:tc>
        <w:tc>
          <w:tcPr>
            <w:tcW w:w="3827" w:type="dxa"/>
          </w:tcPr>
          <w:p w:rsidR="00133D26" w:rsidRPr="00D559A4" w:rsidRDefault="00133D26" w:rsidP="00C715DC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Магазин подарков</w:t>
            </w:r>
          </w:p>
          <w:p w:rsidR="00133D26" w:rsidRPr="00D559A4" w:rsidRDefault="00133D26" w:rsidP="00C715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«Брелок для ключей»</w:t>
            </w:r>
          </w:p>
          <w:p w:rsidR="00133D26" w:rsidRPr="00D559A4" w:rsidRDefault="00133D26" w:rsidP="00C715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Виды магазинов. Особенности работы магазина. Про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фессии людей, работающих в магазине (кассир, кла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довщик, бухгалтер).</w:t>
            </w:r>
          </w:p>
          <w:p w:rsidR="00133D26" w:rsidRPr="00D559A4" w:rsidRDefault="00133D26" w:rsidP="00C715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Информация об изделии (продукте) на ярлыке. Изготовление подарка ко Дню защитника Отечества. Работа с пластичным материалом (</w:t>
            </w:r>
            <w:proofErr w:type="spellStart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тестопластика</w:t>
            </w:r>
            <w:proofErr w:type="spellEnd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).</w:t>
            </w:r>
          </w:p>
          <w:p w:rsidR="00133D26" w:rsidRDefault="00133D26" w:rsidP="00C715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Профессии: товаровед</w:t>
            </w:r>
          </w:p>
          <w:p w:rsidR="00133D26" w:rsidRPr="00D559A4" w:rsidRDefault="00133D26" w:rsidP="00C715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продукте</w:t>
            </w:r>
            <w:proofErr w:type="gramEnd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) на ярлыке. Изготовление подарка ко Дню защитника Отечества. Работа с пластичным 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материалом (</w:t>
            </w:r>
            <w:proofErr w:type="spellStart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тестопластика</w:t>
            </w:r>
            <w:proofErr w:type="spellEnd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).</w:t>
            </w:r>
          </w:p>
          <w:p w:rsidR="00133D26" w:rsidRPr="00D559A4" w:rsidRDefault="00133D26" w:rsidP="00C715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8743C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Составлять рассказ о видах магазинов, особенностях их работы и о профессиях кассира, кладовщика, бухгалтера (на основе текста учеб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ника и собственного опыта).</w:t>
            </w:r>
          </w:p>
          <w:p w:rsidR="00133D26" w:rsidRPr="00D559A4" w:rsidRDefault="00133D26" w:rsidP="008743C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Находить на ярлыке информацию о продукте, анализировать её и делать выводы. Обосновывать выбор товара.</w:t>
            </w:r>
          </w:p>
        </w:tc>
        <w:tc>
          <w:tcPr>
            <w:tcW w:w="997" w:type="dxa"/>
            <w:gridSpan w:val="4"/>
          </w:tcPr>
          <w:p w:rsidR="00133D26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02.03</w:t>
            </w:r>
          </w:p>
        </w:tc>
        <w:tc>
          <w:tcPr>
            <w:tcW w:w="113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12</w:t>
            </w:r>
          </w:p>
        </w:tc>
        <w:tc>
          <w:tcPr>
            <w:tcW w:w="3827" w:type="dxa"/>
          </w:tcPr>
          <w:p w:rsidR="00133D26" w:rsidRPr="008743CC" w:rsidRDefault="00133D26" w:rsidP="005B66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Бутерброды</w:t>
            </w:r>
          </w:p>
          <w:p w:rsidR="00133D26" w:rsidRPr="00D559A4" w:rsidRDefault="00133D26" w:rsidP="005B66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Изделие</w:t>
            </w:r>
            <w:proofErr w:type="gramStart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:«</w:t>
            </w:r>
            <w:proofErr w:type="gramEnd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Бутерброды» </w:t>
            </w:r>
          </w:p>
          <w:p w:rsidR="00133D26" w:rsidRPr="00D559A4" w:rsidRDefault="00133D26" w:rsidP="005B66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br w:type="column"/>
              <w:t>«Радуга на шпажке» (по выбору учителя)</w:t>
            </w:r>
          </w:p>
          <w:p w:rsidR="00133D26" w:rsidRPr="00D559A4" w:rsidRDefault="00133D26" w:rsidP="005B66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Блюда, не требующие тепловой обработки, — холод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ные закуски. Приготовление холодных закусок по ре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цепту. Питательные свойства продуктов. Простейшая</w:t>
            </w:r>
          </w:p>
          <w:p w:rsidR="00133D26" w:rsidRPr="00D559A4" w:rsidRDefault="00133D26" w:rsidP="005B66DC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сервировка стола. Приготовление блюд по одной тех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нологии с использованием разных ингредиентов.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133D26" w:rsidRPr="00D559A4" w:rsidRDefault="00133D26" w:rsidP="008743C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Осваивать способы приготовления холодных закусок. Анализировать рецепты закусок, выделять их ингредиенты, называть необходимые для приготовления блюд инструменты и приспособления. Определять последовательность приготовления закусок. Сравнивать  изделия по способу приготовления и необходимым ингредиентам. Готовить за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куски в группе, самостоятельно распределять обязанности в группе, помогать друг другу при изготовлении изделия. Выделять из плана работы свои действия. Соблюдать при изготовлении изделия прави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ла приготовления пищи и правила гигиены. Сервировать стол закус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ками. Презентовать </w:t>
            </w:r>
            <w:proofErr w:type="spellStart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изделиеать</w:t>
            </w:r>
            <w:proofErr w:type="spellEnd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правила этикета при вручении подарка</w:t>
            </w:r>
          </w:p>
        </w:tc>
        <w:tc>
          <w:tcPr>
            <w:tcW w:w="997" w:type="dxa"/>
            <w:gridSpan w:val="4"/>
          </w:tcPr>
          <w:p w:rsidR="00133D26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16.03</w:t>
            </w:r>
          </w:p>
        </w:tc>
        <w:tc>
          <w:tcPr>
            <w:tcW w:w="113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.</w:t>
            </w:r>
          </w:p>
        </w:tc>
      </w:tr>
      <w:tr w:rsidR="00133D26" w:rsidRPr="00D559A4" w:rsidTr="00E643BC">
        <w:tc>
          <w:tcPr>
            <w:tcW w:w="67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13</w:t>
            </w:r>
          </w:p>
        </w:tc>
        <w:tc>
          <w:tcPr>
            <w:tcW w:w="3827" w:type="dxa"/>
          </w:tcPr>
          <w:p w:rsidR="00133D26" w:rsidRPr="00D559A4" w:rsidRDefault="00133D26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Золотистая соломка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Изделие: «Золотистая соломка"</w:t>
            </w:r>
          </w:p>
          <w:p w:rsidR="00133D26" w:rsidRPr="00D559A4" w:rsidRDefault="00133D26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Работа с природными материалами. Знакомство с но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вым видом природного материала — соломкой. Свой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ства соломки.  Её использование в декоративно-при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кладном искусстве. Технология подготовки соломки — холодный и горячий способы. Изготовление апплика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ции из соломки. Учёт цвета, фактуры соломки при соз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дании композиции.</w:t>
            </w:r>
          </w:p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Понятия: соломка, междоузлия.</w:t>
            </w:r>
          </w:p>
        </w:tc>
        <w:tc>
          <w:tcPr>
            <w:tcW w:w="850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52" w:type="dxa"/>
            <w:tcBorders>
              <w:bottom w:val="nil"/>
              <w:right w:val="single" w:sz="4" w:space="0" w:color="auto"/>
            </w:tcBorders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Осваивать способы подготовки и приёмы работы с новым природ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ным материалом — соломкой. Наблюдать и исследовать его свой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ства и особенности использования в декоративно-прикладном искус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стве. Использовать технологию подготовки соломки для изготовле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ния изделия. Составлять композицию с учётом особенностей солом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ки, подбирать материал по цвету, размеру. Анализировать план ра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боты по созданию аппликации из соломки, на его основе заполнять технологическую карту. Контролировать  и корректировать работу, 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соотносить  этапы работы с технологической картой, слайдовым и текстовым планами. Выполнять раскрой деталей по шаблону. Использовать правила этикета при вручении подарка</w:t>
            </w:r>
          </w:p>
        </w:tc>
        <w:tc>
          <w:tcPr>
            <w:tcW w:w="997" w:type="dxa"/>
            <w:gridSpan w:val="4"/>
          </w:tcPr>
          <w:p w:rsidR="00133D26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06.04</w:t>
            </w:r>
          </w:p>
        </w:tc>
        <w:tc>
          <w:tcPr>
            <w:tcW w:w="1134" w:type="dxa"/>
          </w:tcPr>
          <w:p w:rsidR="00133D26" w:rsidRPr="00D559A4" w:rsidRDefault="00133D26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643BC" w:rsidRPr="00D559A4" w:rsidTr="00E643BC">
        <w:trPr>
          <w:trHeight w:val="70"/>
        </w:trPr>
        <w:tc>
          <w:tcPr>
            <w:tcW w:w="67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3827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7662" w:type="dxa"/>
            <w:gridSpan w:val="2"/>
            <w:tcBorders>
              <w:top w:val="nil"/>
              <w:right w:val="single" w:sz="4" w:space="0" w:color="auto"/>
            </w:tcBorders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987" w:type="dxa"/>
            <w:gridSpan w:val="3"/>
            <w:tcBorders>
              <w:left w:val="single" w:sz="4" w:space="0" w:color="auto"/>
            </w:tcBorders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643BC" w:rsidRPr="00D559A4" w:rsidTr="00E643BC">
        <w:tc>
          <w:tcPr>
            <w:tcW w:w="67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14</w:t>
            </w:r>
          </w:p>
        </w:tc>
        <w:tc>
          <w:tcPr>
            <w:tcW w:w="3827" w:type="dxa"/>
          </w:tcPr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Водный транспорт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Изделия: «Яхта», «Баржа» (по выбору учителя)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Водный транспорт. Виды водного транспорта. Проект «Водный транспорт»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Проектная деятельность. Работа с бумагой. Работа с пластмассовым конструктором. Конструирование. За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полнение технологической карты.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Профессия: кораблестроитель. Понятия: верфь, баржа, контргайка.</w:t>
            </w:r>
          </w:p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62" w:type="dxa"/>
            <w:gridSpan w:val="2"/>
            <w:tcBorders>
              <w:right w:val="single" w:sz="4" w:space="0" w:color="auto"/>
            </w:tcBorders>
          </w:tcPr>
          <w:p w:rsidR="00E643BC" w:rsidRPr="009C3904" w:rsidRDefault="009C3904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3904">
              <w:rPr>
                <w:bCs/>
                <w:color w:val="000000"/>
                <w:spacing w:val="1"/>
                <w:sz w:val="24"/>
                <w:szCs w:val="24"/>
              </w:rPr>
              <w:t xml:space="preserve">Осуществлять </w:t>
            </w:r>
            <w:r w:rsidRPr="009C3904">
              <w:rPr>
                <w:color w:val="000000"/>
                <w:spacing w:val="1"/>
                <w:sz w:val="24"/>
                <w:szCs w:val="24"/>
              </w:rPr>
              <w:t>поиск информации о водном транспорте и видах вод</w:t>
            </w:r>
            <w:r w:rsidRPr="009C3904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9C3904">
              <w:rPr>
                <w:color w:val="000000"/>
                <w:sz w:val="24"/>
                <w:szCs w:val="24"/>
              </w:rPr>
              <w:t xml:space="preserve">ного транспорта. </w:t>
            </w:r>
            <w:r w:rsidRPr="009C3904">
              <w:rPr>
                <w:bCs/>
                <w:color w:val="000000"/>
                <w:sz w:val="24"/>
                <w:szCs w:val="24"/>
              </w:rPr>
              <w:t xml:space="preserve">Выбирать </w:t>
            </w:r>
            <w:r w:rsidRPr="009C3904">
              <w:rPr>
                <w:color w:val="000000"/>
                <w:sz w:val="24"/>
                <w:szCs w:val="24"/>
              </w:rPr>
              <w:t xml:space="preserve">модель (яхта и баржа) для проекта, </w:t>
            </w:r>
            <w:r w:rsidRPr="009C3904">
              <w:rPr>
                <w:bCs/>
                <w:color w:val="000000"/>
                <w:sz w:val="24"/>
                <w:szCs w:val="24"/>
              </w:rPr>
              <w:t>обос</w:t>
            </w:r>
            <w:r w:rsidRPr="009C3904">
              <w:rPr>
                <w:bCs/>
                <w:color w:val="000000"/>
                <w:sz w:val="24"/>
                <w:szCs w:val="24"/>
              </w:rPr>
              <w:softHyphen/>
            </w:r>
            <w:r w:rsidRPr="009C3904">
              <w:rPr>
                <w:bCs/>
                <w:color w:val="000000"/>
                <w:spacing w:val="-1"/>
                <w:sz w:val="24"/>
                <w:szCs w:val="24"/>
              </w:rPr>
              <w:t xml:space="preserve">новывать </w:t>
            </w:r>
            <w:r w:rsidRPr="009C3904">
              <w:rPr>
                <w:color w:val="000000"/>
                <w:spacing w:val="-1"/>
                <w:sz w:val="24"/>
                <w:szCs w:val="24"/>
              </w:rPr>
              <w:t xml:space="preserve">свой выбор, </w:t>
            </w:r>
            <w:r w:rsidRPr="009C3904">
              <w:rPr>
                <w:bCs/>
                <w:color w:val="000000"/>
                <w:spacing w:val="-1"/>
                <w:sz w:val="24"/>
                <w:szCs w:val="24"/>
              </w:rPr>
              <w:t xml:space="preserve">оценивать </w:t>
            </w:r>
            <w:r w:rsidRPr="009C3904">
              <w:rPr>
                <w:color w:val="000000"/>
                <w:spacing w:val="-1"/>
                <w:sz w:val="24"/>
                <w:szCs w:val="24"/>
              </w:rPr>
              <w:t xml:space="preserve">свои возможности. Самостоятельно </w:t>
            </w:r>
            <w:r w:rsidRPr="009C3904">
              <w:rPr>
                <w:bCs/>
                <w:color w:val="000000"/>
                <w:sz w:val="24"/>
                <w:szCs w:val="24"/>
              </w:rPr>
              <w:t xml:space="preserve">организовывать    </w:t>
            </w:r>
            <w:r w:rsidRPr="009C3904">
              <w:rPr>
                <w:color w:val="000000"/>
                <w:sz w:val="24"/>
                <w:szCs w:val="24"/>
              </w:rPr>
              <w:t xml:space="preserve">свою   деятельность   в   проекте:   </w:t>
            </w:r>
            <w:r w:rsidRPr="009C3904">
              <w:rPr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9C3904">
              <w:rPr>
                <w:color w:val="000000"/>
                <w:sz w:val="24"/>
                <w:szCs w:val="24"/>
              </w:rPr>
              <w:t xml:space="preserve">конструкцию, </w:t>
            </w:r>
            <w:r w:rsidRPr="009C3904">
              <w:rPr>
                <w:bCs/>
                <w:color w:val="000000"/>
                <w:sz w:val="24"/>
                <w:szCs w:val="24"/>
              </w:rPr>
              <w:t xml:space="preserve">заполнять </w:t>
            </w:r>
            <w:r w:rsidRPr="009C3904">
              <w:rPr>
                <w:color w:val="000000"/>
                <w:sz w:val="24"/>
                <w:szCs w:val="24"/>
              </w:rPr>
              <w:t xml:space="preserve">технологическую карту, </w:t>
            </w:r>
            <w:r w:rsidRPr="009C3904">
              <w:rPr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9C3904">
              <w:rPr>
                <w:color w:val="000000"/>
                <w:sz w:val="24"/>
                <w:szCs w:val="24"/>
              </w:rPr>
              <w:t>после</w:t>
            </w:r>
            <w:r w:rsidRPr="009C3904">
              <w:rPr>
                <w:color w:val="000000"/>
                <w:sz w:val="24"/>
                <w:szCs w:val="24"/>
              </w:rPr>
              <w:softHyphen/>
            </w:r>
            <w:r w:rsidRPr="009C3904">
              <w:rPr>
                <w:color w:val="000000"/>
                <w:spacing w:val="-2"/>
                <w:sz w:val="24"/>
                <w:szCs w:val="24"/>
              </w:rPr>
              <w:t xml:space="preserve">довательность операций. Яхта: самостоятельно </w:t>
            </w:r>
            <w:r w:rsidRPr="009C3904">
              <w:rPr>
                <w:bCs/>
                <w:color w:val="000000"/>
                <w:spacing w:val="-2"/>
                <w:sz w:val="24"/>
                <w:szCs w:val="24"/>
              </w:rPr>
              <w:t xml:space="preserve">выполнять </w:t>
            </w:r>
            <w:r w:rsidRPr="009C3904">
              <w:rPr>
                <w:color w:val="000000"/>
                <w:spacing w:val="-2"/>
                <w:sz w:val="24"/>
                <w:szCs w:val="24"/>
              </w:rPr>
              <w:t>раскрой де</w:t>
            </w:r>
            <w:r w:rsidRPr="009C3904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9C3904">
              <w:rPr>
                <w:color w:val="000000"/>
                <w:spacing w:val="1"/>
                <w:sz w:val="24"/>
                <w:szCs w:val="24"/>
              </w:rPr>
              <w:t xml:space="preserve">талей по шаблону, проводить сборку и оформление изделия, </w:t>
            </w:r>
            <w:r w:rsidRPr="009C3904">
              <w:rPr>
                <w:bCs/>
                <w:color w:val="000000"/>
                <w:spacing w:val="1"/>
                <w:sz w:val="24"/>
                <w:szCs w:val="24"/>
              </w:rPr>
              <w:t>исполь</w:t>
            </w:r>
            <w:r w:rsidRPr="009C3904">
              <w:rPr>
                <w:bCs/>
                <w:color w:val="000000"/>
                <w:spacing w:val="1"/>
                <w:sz w:val="24"/>
                <w:szCs w:val="24"/>
              </w:rPr>
              <w:softHyphen/>
            </w:r>
            <w:r w:rsidRPr="009C3904">
              <w:rPr>
                <w:bCs/>
                <w:color w:val="000000"/>
                <w:spacing w:val="2"/>
                <w:sz w:val="24"/>
                <w:szCs w:val="24"/>
              </w:rPr>
              <w:t xml:space="preserve">зовать </w:t>
            </w:r>
            <w:r w:rsidRPr="009C3904">
              <w:rPr>
                <w:color w:val="000000"/>
                <w:spacing w:val="2"/>
                <w:sz w:val="24"/>
                <w:szCs w:val="24"/>
              </w:rPr>
              <w:t xml:space="preserve">приемы работы с бумагой, </w:t>
            </w:r>
            <w:r w:rsidRPr="009C3904">
              <w:rPr>
                <w:bCs/>
                <w:color w:val="000000"/>
                <w:spacing w:val="2"/>
                <w:sz w:val="24"/>
                <w:szCs w:val="24"/>
              </w:rPr>
              <w:t xml:space="preserve">создавать </w:t>
            </w:r>
            <w:r w:rsidRPr="009C3904">
              <w:rPr>
                <w:color w:val="000000"/>
                <w:spacing w:val="2"/>
                <w:sz w:val="24"/>
                <w:szCs w:val="24"/>
              </w:rPr>
              <w:t>модель яхты с сохране</w:t>
            </w:r>
            <w:r w:rsidRPr="009C3904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9C3904">
              <w:rPr>
                <w:color w:val="000000"/>
                <w:sz w:val="24"/>
                <w:szCs w:val="24"/>
              </w:rPr>
              <w:t xml:space="preserve">нием объёмной конструкции. Баржа: </w:t>
            </w:r>
            <w:r w:rsidRPr="009C3904">
              <w:rPr>
                <w:bCs/>
                <w:color w:val="000000"/>
                <w:sz w:val="24"/>
                <w:szCs w:val="24"/>
              </w:rPr>
              <w:t xml:space="preserve">выполнять </w:t>
            </w:r>
            <w:r w:rsidRPr="009C3904">
              <w:rPr>
                <w:color w:val="000000"/>
                <w:sz w:val="24"/>
                <w:szCs w:val="24"/>
              </w:rPr>
              <w:t>подвижное и непод</w:t>
            </w:r>
            <w:r w:rsidRPr="009C3904">
              <w:rPr>
                <w:color w:val="000000"/>
                <w:sz w:val="24"/>
                <w:szCs w:val="24"/>
              </w:rPr>
              <w:softHyphen/>
            </w:r>
            <w:r w:rsidRPr="009C3904">
              <w:rPr>
                <w:color w:val="000000"/>
                <w:spacing w:val="1"/>
                <w:sz w:val="24"/>
                <w:szCs w:val="24"/>
              </w:rPr>
              <w:t xml:space="preserve">вижное соединение деталей. </w:t>
            </w:r>
            <w:r w:rsidRPr="009C3904">
              <w:rPr>
                <w:bCs/>
                <w:color w:val="000000"/>
                <w:spacing w:val="1"/>
                <w:sz w:val="24"/>
                <w:szCs w:val="24"/>
              </w:rPr>
              <w:t xml:space="preserve">Презентовать </w:t>
            </w:r>
            <w:r w:rsidRPr="009C3904">
              <w:rPr>
                <w:color w:val="000000"/>
                <w:spacing w:val="1"/>
                <w:sz w:val="24"/>
                <w:szCs w:val="24"/>
              </w:rPr>
              <w:t xml:space="preserve">готовое изделие. </w:t>
            </w:r>
            <w:r w:rsidRPr="009C3904">
              <w:rPr>
                <w:bCs/>
                <w:color w:val="000000"/>
                <w:spacing w:val="2"/>
                <w:sz w:val="24"/>
                <w:szCs w:val="24"/>
              </w:rPr>
              <w:t xml:space="preserve">Осуществлять </w:t>
            </w:r>
            <w:r w:rsidRPr="009C3904">
              <w:rPr>
                <w:color w:val="000000"/>
                <w:spacing w:val="2"/>
                <w:sz w:val="24"/>
                <w:szCs w:val="24"/>
              </w:rPr>
              <w:t xml:space="preserve">самоконтроль и самооценку работы (по визуальному </w:t>
            </w:r>
            <w:r w:rsidRPr="009C3904">
              <w:rPr>
                <w:color w:val="000000"/>
                <w:spacing w:val="1"/>
                <w:sz w:val="24"/>
                <w:szCs w:val="24"/>
              </w:rPr>
              <w:t xml:space="preserve">плану или технологической карте); </w:t>
            </w:r>
            <w:r w:rsidRPr="009C3904">
              <w:rPr>
                <w:bCs/>
                <w:color w:val="000000"/>
                <w:spacing w:val="1"/>
                <w:sz w:val="24"/>
                <w:szCs w:val="24"/>
              </w:rPr>
              <w:t xml:space="preserve">корректировать </w:t>
            </w:r>
            <w:r w:rsidRPr="009C3904">
              <w:rPr>
                <w:color w:val="000000"/>
                <w:spacing w:val="1"/>
                <w:sz w:val="24"/>
                <w:szCs w:val="24"/>
              </w:rPr>
              <w:t>свои действия</w:t>
            </w:r>
          </w:p>
        </w:tc>
        <w:tc>
          <w:tcPr>
            <w:tcW w:w="987" w:type="dxa"/>
            <w:gridSpan w:val="3"/>
            <w:tcBorders>
              <w:left w:val="single" w:sz="4" w:space="0" w:color="auto"/>
            </w:tcBorders>
          </w:tcPr>
          <w:p w:rsidR="00E643BC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20.04.</w:t>
            </w:r>
          </w:p>
        </w:tc>
        <w:tc>
          <w:tcPr>
            <w:tcW w:w="113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643BC" w:rsidRPr="00D559A4" w:rsidTr="00E643BC">
        <w:tc>
          <w:tcPr>
            <w:tcW w:w="67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15</w:t>
            </w:r>
          </w:p>
        </w:tc>
        <w:tc>
          <w:tcPr>
            <w:tcW w:w="3827" w:type="dxa"/>
          </w:tcPr>
          <w:p w:rsidR="00E643BC" w:rsidRPr="00D559A4" w:rsidRDefault="00E643BC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Фонтаны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Изделие: «Фонтам».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работа: «Человек и вода»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Фонтаны. Виды и конструктивные особенности фон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танов. Изготовление объёмной модели фонтана из пластичных материалов по заданному образцу.</w:t>
            </w:r>
          </w:p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Понятия: фонтан, декоративный водоём</w:t>
            </w:r>
          </w:p>
        </w:tc>
        <w:tc>
          <w:tcPr>
            <w:tcW w:w="850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2" w:type="dxa"/>
            <w:tcBorders>
              <w:right w:val="single" w:sz="4" w:space="0" w:color="auto"/>
            </w:tcBorders>
          </w:tcPr>
          <w:p w:rsidR="00B770EE" w:rsidRPr="00B770EE" w:rsidRDefault="00B770EE" w:rsidP="00B770EE">
            <w:pPr>
              <w:rPr>
                <w:sz w:val="24"/>
                <w:szCs w:val="24"/>
              </w:rPr>
            </w:pPr>
            <w:r w:rsidRPr="00B770EE">
              <w:rPr>
                <w:color w:val="000000"/>
                <w:sz w:val="24"/>
                <w:szCs w:val="24"/>
              </w:rPr>
              <w:t>Фонтаны. Виды и конструктивные особенности фон</w:t>
            </w:r>
            <w:r w:rsidRPr="00B770EE">
              <w:rPr>
                <w:color w:val="000000"/>
                <w:sz w:val="24"/>
                <w:szCs w:val="24"/>
              </w:rPr>
              <w:softHyphen/>
            </w:r>
            <w:r w:rsidRPr="00B770EE">
              <w:rPr>
                <w:color w:val="000000"/>
                <w:spacing w:val="2"/>
                <w:sz w:val="24"/>
                <w:szCs w:val="24"/>
              </w:rPr>
              <w:t xml:space="preserve">танов. Изготовление объёмной модели фонтана из </w:t>
            </w:r>
            <w:r w:rsidRPr="00B770EE">
              <w:rPr>
                <w:color w:val="000000"/>
                <w:sz w:val="24"/>
                <w:szCs w:val="24"/>
              </w:rPr>
              <w:t>пластичных материалов по заданному образцу.</w:t>
            </w:r>
          </w:p>
          <w:p w:rsidR="00B770EE" w:rsidRPr="00B770EE" w:rsidRDefault="00B770EE" w:rsidP="00B770EE">
            <w:pPr>
              <w:rPr>
                <w:sz w:val="24"/>
                <w:szCs w:val="24"/>
              </w:rPr>
            </w:pPr>
            <w:r w:rsidRPr="00B770EE">
              <w:rPr>
                <w:color w:val="000000"/>
                <w:spacing w:val="1"/>
                <w:sz w:val="24"/>
                <w:szCs w:val="24"/>
              </w:rPr>
              <w:t>Понятия: фонтан, декоративный водоём.</w:t>
            </w:r>
          </w:p>
          <w:p w:rsidR="00E643BC" w:rsidRPr="007C051D" w:rsidRDefault="00E643BC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997" w:type="dxa"/>
            <w:gridSpan w:val="4"/>
            <w:tcBorders>
              <w:left w:val="single" w:sz="4" w:space="0" w:color="auto"/>
            </w:tcBorders>
          </w:tcPr>
          <w:p w:rsidR="00E643BC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04.05</w:t>
            </w:r>
          </w:p>
        </w:tc>
        <w:tc>
          <w:tcPr>
            <w:tcW w:w="113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643BC" w:rsidRPr="00D559A4" w:rsidTr="00E643BC">
        <w:tc>
          <w:tcPr>
            <w:tcW w:w="67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3827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0" w:type="dxa"/>
            <w:gridSpan w:val="3"/>
            <w:tcBorders>
              <w:right w:val="single" w:sz="4" w:space="0" w:color="auto"/>
            </w:tcBorders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</w:tcBorders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643BC" w:rsidRPr="00D559A4" w:rsidTr="00E643BC">
        <w:tc>
          <w:tcPr>
            <w:tcW w:w="67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16</w:t>
            </w:r>
          </w:p>
        </w:tc>
        <w:tc>
          <w:tcPr>
            <w:tcW w:w="3827" w:type="dxa"/>
          </w:tcPr>
          <w:p w:rsidR="00E643BC" w:rsidRPr="00D559A4" w:rsidRDefault="00E643BC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Вертолетная площадка</w:t>
            </w:r>
          </w:p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Изделие: «Вертолёт «Муха»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Знакомство с особенностями конструкции вертолёта. Особенности профессий лётчика, штурмана, авиакон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структора. Конструирование модели вертолёта. Знако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мство с новым материалом   — пробкой.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Профессии: лётчик, штурман, авиаконструктор.</w:t>
            </w:r>
          </w:p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Понятия: вертолёт, лопасть.</w:t>
            </w:r>
          </w:p>
        </w:tc>
        <w:tc>
          <w:tcPr>
            <w:tcW w:w="850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80" w:type="dxa"/>
            <w:gridSpan w:val="3"/>
            <w:tcBorders>
              <w:right w:val="single" w:sz="4" w:space="0" w:color="auto"/>
            </w:tcBorders>
          </w:tcPr>
          <w:p w:rsidR="00E643BC" w:rsidRPr="0074518A" w:rsidRDefault="0074518A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18A">
              <w:rPr>
                <w:bCs/>
                <w:color w:val="000000"/>
                <w:spacing w:val="-1"/>
                <w:sz w:val="24"/>
                <w:szCs w:val="24"/>
              </w:rPr>
              <w:t xml:space="preserve">Анализировать,  сравнивать </w:t>
            </w:r>
            <w:r w:rsidRPr="0074518A">
              <w:rPr>
                <w:color w:val="000000"/>
                <w:spacing w:val="-1"/>
                <w:sz w:val="24"/>
                <w:szCs w:val="24"/>
              </w:rPr>
              <w:t>профессиональную деятельность лётчи</w:t>
            </w:r>
            <w:r w:rsidRPr="0074518A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74518A">
              <w:rPr>
                <w:color w:val="000000"/>
                <w:sz w:val="24"/>
                <w:szCs w:val="24"/>
              </w:rPr>
              <w:t xml:space="preserve">ка, штурмана, авиаконструктора. </w:t>
            </w:r>
            <w:r w:rsidRPr="0074518A">
              <w:rPr>
                <w:bCs/>
                <w:color w:val="000000"/>
                <w:spacing w:val="2"/>
                <w:sz w:val="24"/>
                <w:szCs w:val="24"/>
              </w:rPr>
              <w:t xml:space="preserve">Анализировать </w:t>
            </w:r>
            <w:r w:rsidRPr="0074518A">
              <w:rPr>
                <w:color w:val="000000"/>
                <w:spacing w:val="2"/>
                <w:sz w:val="24"/>
                <w:szCs w:val="24"/>
              </w:rPr>
              <w:t>образец изделия, сравнивать его с конструкцией ре</w:t>
            </w:r>
            <w:r w:rsidRPr="0074518A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74518A">
              <w:rPr>
                <w:color w:val="000000"/>
                <w:sz w:val="24"/>
                <w:szCs w:val="24"/>
              </w:rPr>
              <w:t xml:space="preserve">ального объекта (вертолёта). </w:t>
            </w:r>
            <w:r w:rsidRPr="0074518A">
              <w:rPr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74518A">
              <w:rPr>
                <w:color w:val="000000"/>
                <w:sz w:val="24"/>
                <w:szCs w:val="24"/>
              </w:rPr>
              <w:t xml:space="preserve">и </w:t>
            </w:r>
            <w:r w:rsidRPr="0074518A">
              <w:rPr>
                <w:bCs/>
                <w:color w:val="000000"/>
                <w:sz w:val="24"/>
                <w:szCs w:val="24"/>
              </w:rPr>
              <w:t xml:space="preserve">называть </w:t>
            </w:r>
            <w:r w:rsidRPr="0074518A">
              <w:rPr>
                <w:color w:val="000000"/>
                <w:sz w:val="24"/>
                <w:szCs w:val="24"/>
              </w:rPr>
              <w:t>основные дета</w:t>
            </w:r>
            <w:r w:rsidRPr="0074518A">
              <w:rPr>
                <w:color w:val="000000"/>
                <w:sz w:val="24"/>
                <w:szCs w:val="24"/>
              </w:rPr>
              <w:softHyphen/>
            </w:r>
            <w:r w:rsidRPr="0074518A">
              <w:rPr>
                <w:color w:val="000000"/>
                <w:spacing w:val="-2"/>
                <w:sz w:val="24"/>
                <w:szCs w:val="24"/>
              </w:rPr>
              <w:t xml:space="preserve">ли вертолёта. </w:t>
            </w:r>
            <w:r w:rsidRPr="0074518A">
              <w:rPr>
                <w:bCs/>
                <w:color w:val="000000"/>
                <w:spacing w:val="-2"/>
                <w:sz w:val="24"/>
                <w:szCs w:val="24"/>
              </w:rPr>
              <w:t xml:space="preserve">Определять </w:t>
            </w:r>
            <w:r w:rsidRPr="0074518A">
              <w:rPr>
                <w:color w:val="000000"/>
                <w:spacing w:val="-2"/>
                <w:sz w:val="24"/>
                <w:szCs w:val="24"/>
              </w:rPr>
              <w:t xml:space="preserve">материалы и инструменты, необходимые для </w:t>
            </w:r>
            <w:r w:rsidRPr="0074518A">
              <w:rPr>
                <w:color w:val="000000"/>
                <w:spacing w:val="-1"/>
                <w:sz w:val="24"/>
                <w:szCs w:val="24"/>
              </w:rPr>
              <w:t xml:space="preserve">изготовления модели вертолёта. Самостоятельно </w:t>
            </w:r>
            <w:r w:rsidRPr="0074518A">
              <w:rPr>
                <w:bCs/>
                <w:color w:val="000000"/>
                <w:spacing w:val="-1"/>
                <w:sz w:val="24"/>
                <w:szCs w:val="24"/>
              </w:rPr>
              <w:t xml:space="preserve">анализировать </w:t>
            </w:r>
            <w:r w:rsidRPr="0074518A">
              <w:rPr>
                <w:color w:val="000000"/>
                <w:spacing w:val="-1"/>
                <w:sz w:val="24"/>
                <w:szCs w:val="24"/>
              </w:rPr>
              <w:t xml:space="preserve">план </w:t>
            </w:r>
            <w:r w:rsidRPr="0074518A">
              <w:rPr>
                <w:color w:val="000000"/>
                <w:sz w:val="24"/>
                <w:szCs w:val="24"/>
              </w:rPr>
              <w:t xml:space="preserve">изготовления изделия. </w:t>
            </w:r>
            <w:r w:rsidRPr="0074518A">
              <w:rPr>
                <w:bCs/>
                <w:color w:val="000000"/>
                <w:sz w:val="24"/>
                <w:szCs w:val="24"/>
              </w:rPr>
              <w:t xml:space="preserve">Применять </w:t>
            </w:r>
            <w:r w:rsidRPr="0074518A">
              <w:rPr>
                <w:color w:val="000000"/>
                <w:sz w:val="24"/>
                <w:szCs w:val="24"/>
              </w:rPr>
              <w:t>приёмы работы с разными матери</w:t>
            </w:r>
            <w:r w:rsidRPr="0074518A">
              <w:rPr>
                <w:color w:val="000000"/>
                <w:sz w:val="24"/>
                <w:szCs w:val="24"/>
              </w:rPr>
              <w:softHyphen/>
              <w:t xml:space="preserve">алами и инструментами, приспособлениями. </w:t>
            </w:r>
            <w:r w:rsidRPr="0074518A">
              <w:rPr>
                <w:bCs/>
                <w:color w:val="000000"/>
                <w:sz w:val="24"/>
                <w:szCs w:val="24"/>
              </w:rPr>
              <w:t xml:space="preserve">Выполнять </w:t>
            </w:r>
            <w:r w:rsidRPr="0074518A">
              <w:rPr>
                <w:color w:val="000000"/>
                <w:sz w:val="24"/>
                <w:szCs w:val="24"/>
              </w:rPr>
              <w:t>разметку де</w:t>
            </w:r>
            <w:r w:rsidRPr="0074518A">
              <w:rPr>
                <w:color w:val="000000"/>
                <w:sz w:val="24"/>
                <w:szCs w:val="24"/>
              </w:rPr>
              <w:softHyphen/>
            </w:r>
            <w:r w:rsidRPr="0074518A">
              <w:rPr>
                <w:color w:val="000000"/>
                <w:spacing w:val="3"/>
                <w:sz w:val="24"/>
                <w:szCs w:val="24"/>
              </w:rPr>
              <w:t xml:space="preserve">талей по шаблону, раскрой ножницами. </w:t>
            </w:r>
            <w:r w:rsidRPr="0074518A">
              <w:rPr>
                <w:bCs/>
                <w:color w:val="000000"/>
                <w:spacing w:val="3"/>
                <w:sz w:val="24"/>
                <w:szCs w:val="24"/>
              </w:rPr>
              <w:t xml:space="preserve">Осуществлять </w:t>
            </w:r>
            <w:r w:rsidRPr="0074518A">
              <w:rPr>
                <w:color w:val="000000"/>
                <w:spacing w:val="3"/>
                <w:sz w:val="24"/>
                <w:szCs w:val="24"/>
              </w:rPr>
              <w:t>при необхо</w:t>
            </w:r>
            <w:r w:rsidRPr="0074518A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74518A">
              <w:rPr>
                <w:color w:val="000000"/>
                <w:spacing w:val="1"/>
                <w:sz w:val="24"/>
                <w:szCs w:val="24"/>
              </w:rPr>
              <w:t xml:space="preserve">димости замену материалов на аналогичные по свойствам материалы </w:t>
            </w:r>
            <w:r w:rsidRPr="0074518A">
              <w:rPr>
                <w:color w:val="000000"/>
                <w:spacing w:val="-1"/>
                <w:sz w:val="24"/>
                <w:szCs w:val="24"/>
              </w:rPr>
              <w:t xml:space="preserve">при </w:t>
            </w:r>
            <w:r w:rsidRPr="0074518A">
              <w:rPr>
                <w:bCs/>
                <w:color w:val="000000"/>
                <w:spacing w:val="-1"/>
                <w:sz w:val="24"/>
                <w:szCs w:val="24"/>
              </w:rPr>
              <w:t xml:space="preserve">изготовлении </w:t>
            </w:r>
            <w:r w:rsidRPr="0074518A">
              <w:rPr>
                <w:color w:val="000000"/>
                <w:spacing w:val="-1"/>
                <w:sz w:val="24"/>
                <w:szCs w:val="24"/>
              </w:rPr>
              <w:t xml:space="preserve">изделия. </w:t>
            </w:r>
            <w:r w:rsidRPr="0074518A">
              <w:rPr>
                <w:bCs/>
                <w:color w:val="000000"/>
                <w:spacing w:val="-1"/>
                <w:sz w:val="24"/>
                <w:szCs w:val="24"/>
              </w:rPr>
              <w:t xml:space="preserve">Оценивать </w:t>
            </w:r>
            <w:r w:rsidRPr="0074518A">
              <w:rPr>
                <w:color w:val="000000"/>
                <w:spacing w:val="-1"/>
                <w:sz w:val="24"/>
                <w:szCs w:val="24"/>
              </w:rPr>
              <w:t>качество изготовленного изде</w:t>
            </w:r>
            <w:r w:rsidRPr="0074518A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74518A">
              <w:rPr>
                <w:color w:val="000000"/>
                <w:sz w:val="24"/>
                <w:szCs w:val="24"/>
              </w:rPr>
              <w:t xml:space="preserve">лия по заданным критериям. </w:t>
            </w:r>
            <w:r w:rsidRPr="0074518A">
              <w:rPr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74518A">
              <w:rPr>
                <w:color w:val="000000"/>
                <w:sz w:val="24"/>
                <w:szCs w:val="24"/>
              </w:rPr>
              <w:t>рассказ для презентации из</w:t>
            </w:r>
            <w:r w:rsidRPr="0074518A">
              <w:rPr>
                <w:color w:val="000000"/>
                <w:sz w:val="24"/>
                <w:szCs w:val="24"/>
              </w:rPr>
              <w:softHyphen/>
            </w:r>
            <w:r w:rsidRPr="0074518A">
              <w:rPr>
                <w:color w:val="000000"/>
                <w:spacing w:val="-2"/>
                <w:sz w:val="24"/>
                <w:szCs w:val="24"/>
              </w:rPr>
              <w:t>делия.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</w:tcBorders>
          </w:tcPr>
          <w:p w:rsidR="00E643BC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643BC" w:rsidRPr="00D559A4" w:rsidTr="00E643BC">
        <w:tc>
          <w:tcPr>
            <w:tcW w:w="67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3827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95" w:type="dxa"/>
            <w:gridSpan w:val="4"/>
            <w:tcBorders>
              <w:right w:val="single" w:sz="4" w:space="0" w:color="auto"/>
            </w:tcBorders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.</w:t>
            </w:r>
          </w:p>
        </w:tc>
      </w:tr>
      <w:tr w:rsidR="00E643BC" w:rsidRPr="00D559A4" w:rsidTr="00E643BC">
        <w:tc>
          <w:tcPr>
            <w:tcW w:w="67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17</w:t>
            </w:r>
          </w:p>
        </w:tc>
        <w:tc>
          <w:tcPr>
            <w:tcW w:w="3827" w:type="dxa"/>
          </w:tcPr>
          <w:p w:rsidR="00E643BC" w:rsidRPr="00D559A4" w:rsidRDefault="00E643BC" w:rsidP="00DE2CFF">
            <w:pPr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Переплетная мастерская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Изделие: «Переплётные работы»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Книгопечатание. Основные этапы книгопечатания. Печатные станки, печатный пресс, литера. Конструк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ция книг (книжный блок, обложка, переплёт, </w:t>
            </w:r>
            <w:proofErr w:type="spellStart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слизура</w:t>
            </w:r>
            <w:proofErr w:type="spellEnd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, крышки, корешок). Профессиональная деятельность печатника, переплётчика. Переплёт книги и его назна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чение. Декорирование изделия.</w:t>
            </w:r>
          </w:p>
          <w:p w:rsidR="00E643BC" w:rsidRPr="00D559A4" w:rsidRDefault="00E643BC" w:rsidP="00DE2CF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Освоение элементов переплётных работ (переплёт лис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тов в книжный блок) при изготовлении «Папки до</w:t>
            </w: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стижений»</w:t>
            </w:r>
            <w:proofErr w:type="gramStart"/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.</w:t>
            </w:r>
            <w:proofErr w:type="gramEnd"/>
          </w:p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spacing w:val="-1"/>
                <w:sz w:val="24"/>
                <w:szCs w:val="24"/>
              </w:rPr>
              <w:t>Профессии: печатник, переплётчик. Понятие: переплёт.</w:t>
            </w:r>
          </w:p>
        </w:tc>
        <w:tc>
          <w:tcPr>
            <w:tcW w:w="850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95" w:type="dxa"/>
            <w:gridSpan w:val="4"/>
            <w:tcBorders>
              <w:right w:val="single" w:sz="4" w:space="0" w:color="auto"/>
            </w:tcBorders>
          </w:tcPr>
          <w:p w:rsidR="00C41288" w:rsidRPr="00C41288" w:rsidRDefault="00C41288" w:rsidP="00C41288">
            <w:pPr>
              <w:rPr>
                <w:sz w:val="24"/>
                <w:szCs w:val="24"/>
              </w:rPr>
            </w:pPr>
            <w:r w:rsidRPr="00C41288">
              <w:rPr>
                <w:bCs/>
                <w:color w:val="000000"/>
                <w:spacing w:val="-1"/>
                <w:sz w:val="24"/>
                <w:szCs w:val="24"/>
              </w:rPr>
              <w:t xml:space="preserve">Осуществлять </w:t>
            </w:r>
            <w:r w:rsidRPr="00C41288">
              <w:rPr>
                <w:color w:val="000000"/>
                <w:spacing w:val="-1"/>
                <w:sz w:val="24"/>
                <w:szCs w:val="24"/>
              </w:rPr>
              <w:t>поиск информации о книгопечатании из разных ис</w:t>
            </w:r>
            <w:r w:rsidRPr="00C41288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C41288">
              <w:rPr>
                <w:color w:val="000000"/>
                <w:sz w:val="24"/>
                <w:szCs w:val="24"/>
              </w:rPr>
              <w:t xml:space="preserve">точников, </w:t>
            </w:r>
            <w:r w:rsidRPr="00C41288">
              <w:rPr>
                <w:bCs/>
                <w:color w:val="000000"/>
                <w:sz w:val="24"/>
                <w:szCs w:val="24"/>
              </w:rPr>
              <w:t xml:space="preserve">называть </w:t>
            </w:r>
            <w:r w:rsidRPr="00C41288">
              <w:rPr>
                <w:color w:val="000000"/>
                <w:sz w:val="24"/>
                <w:szCs w:val="24"/>
              </w:rPr>
              <w:t xml:space="preserve">основные этапы книгопечатания, </w:t>
            </w:r>
            <w:r w:rsidRPr="00C41288">
              <w:rPr>
                <w:bCs/>
                <w:color w:val="000000"/>
                <w:sz w:val="24"/>
                <w:szCs w:val="24"/>
              </w:rPr>
              <w:t>характеризо</w:t>
            </w:r>
            <w:r w:rsidRPr="00C41288">
              <w:rPr>
                <w:bCs/>
                <w:color w:val="000000"/>
                <w:sz w:val="24"/>
                <w:szCs w:val="24"/>
              </w:rPr>
              <w:softHyphen/>
            </w:r>
            <w:r w:rsidRPr="00C41288">
              <w:rPr>
                <w:bCs/>
                <w:color w:val="000000"/>
                <w:spacing w:val="-2"/>
                <w:sz w:val="24"/>
                <w:szCs w:val="24"/>
              </w:rPr>
              <w:t xml:space="preserve">вать </w:t>
            </w:r>
            <w:r w:rsidRPr="00C41288">
              <w:rPr>
                <w:color w:val="000000"/>
                <w:spacing w:val="-2"/>
                <w:sz w:val="24"/>
                <w:szCs w:val="24"/>
              </w:rPr>
              <w:t xml:space="preserve">профессиональную деятельность печатника, переплётчика. </w:t>
            </w:r>
            <w:proofErr w:type="gramStart"/>
            <w:r w:rsidRPr="00C41288">
              <w:rPr>
                <w:bCs/>
                <w:color w:val="000000"/>
                <w:spacing w:val="-1"/>
                <w:sz w:val="24"/>
                <w:szCs w:val="24"/>
              </w:rPr>
              <w:t>-А</w:t>
            </w:r>
            <w:proofErr w:type="gramEnd"/>
            <w:r w:rsidRPr="00C41288">
              <w:rPr>
                <w:bCs/>
                <w:color w:val="000000"/>
                <w:spacing w:val="-1"/>
                <w:sz w:val="24"/>
                <w:szCs w:val="24"/>
              </w:rPr>
              <w:t xml:space="preserve">нализировать </w:t>
            </w:r>
            <w:r w:rsidRPr="00C41288">
              <w:rPr>
                <w:color w:val="000000"/>
                <w:spacing w:val="-1"/>
                <w:sz w:val="24"/>
                <w:szCs w:val="24"/>
              </w:rPr>
              <w:t xml:space="preserve">составные элементы книги, </w:t>
            </w:r>
            <w:r w:rsidRPr="00C41288">
              <w:rPr>
                <w:bCs/>
                <w:color w:val="000000"/>
                <w:spacing w:val="-1"/>
                <w:sz w:val="24"/>
                <w:szCs w:val="24"/>
              </w:rPr>
              <w:t xml:space="preserve">использовать </w:t>
            </w:r>
            <w:r w:rsidRPr="00C41288">
              <w:rPr>
                <w:color w:val="000000"/>
                <w:spacing w:val="-1"/>
                <w:sz w:val="24"/>
                <w:szCs w:val="24"/>
              </w:rPr>
              <w:t xml:space="preserve">эти знания для работы над изделием. </w:t>
            </w:r>
            <w:r w:rsidRPr="00C41288">
              <w:rPr>
                <w:bCs/>
                <w:color w:val="000000"/>
                <w:spacing w:val="-1"/>
                <w:sz w:val="24"/>
                <w:szCs w:val="24"/>
              </w:rPr>
              <w:t xml:space="preserve">Осваивать </w:t>
            </w:r>
            <w:r w:rsidRPr="00C41288">
              <w:rPr>
                <w:color w:val="000000"/>
                <w:spacing w:val="-1"/>
                <w:sz w:val="24"/>
                <w:szCs w:val="24"/>
              </w:rPr>
              <w:t>технику переплётных работ, спо</w:t>
            </w:r>
            <w:r w:rsidRPr="00C41288">
              <w:rPr>
                <w:color w:val="000000"/>
                <w:spacing w:val="-1"/>
                <w:sz w:val="24"/>
                <w:szCs w:val="24"/>
              </w:rPr>
              <w:softHyphen/>
              <w:t>соб переплёта листов в книжный блок для «Папки достижений». Са</w:t>
            </w:r>
            <w:r w:rsidRPr="00C41288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C41288">
              <w:rPr>
                <w:color w:val="000000"/>
                <w:spacing w:val="-2"/>
                <w:sz w:val="24"/>
                <w:szCs w:val="24"/>
              </w:rPr>
              <w:t xml:space="preserve">мостоятельно </w:t>
            </w:r>
            <w:r w:rsidRPr="00C41288">
              <w:rPr>
                <w:bCs/>
                <w:color w:val="000000"/>
                <w:spacing w:val="-2"/>
                <w:sz w:val="24"/>
                <w:szCs w:val="24"/>
              </w:rPr>
              <w:t xml:space="preserve">составлять </w:t>
            </w:r>
            <w:r w:rsidRPr="00C41288">
              <w:rPr>
                <w:color w:val="000000"/>
                <w:spacing w:val="-2"/>
                <w:sz w:val="24"/>
                <w:szCs w:val="24"/>
              </w:rPr>
              <w:t xml:space="preserve">технологическую карту, </w:t>
            </w:r>
            <w:r w:rsidRPr="00C41288">
              <w:rPr>
                <w:bCs/>
                <w:color w:val="000000"/>
                <w:spacing w:val="-2"/>
                <w:sz w:val="24"/>
                <w:szCs w:val="24"/>
              </w:rPr>
              <w:t xml:space="preserve">использовать </w:t>
            </w:r>
            <w:r w:rsidRPr="00C41288">
              <w:rPr>
                <w:color w:val="000000"/>
                <w:spacing w:val="-2"/>
                <w:sz w:val="24"/>
                <w:szCs w:val="24"/>
              </w:rPr>
              <w:t xml:space="preserve">план </w:t>
            </w:r>
            <w:r w:rsidRPr="00C41288">
              <w:rPr>
                <w:color w:val="000000"/>
                <w:spacing w:val="2"/>
                <w:sz w:val="24"/>
                <w:szCs w:val="24"/>
              </w:rPr>
              <w:t xml:space="preserve">работы. </w:t>
            </w:r>
            <w:r w:rsidRPr="00C41288">
              <w:rPr>
                <w:bCs/>
                <w:color w:val="000000"/>
                <w:spacing w:val="2"/>
                <w:sz w:val="24"/>
                <w:szCs w:val="24"/>
              </w:rPr>
              <w:t xml:space="preserve">Использовать </w:t>
            </w:r>
            <w:r w:rsidRPr="00C41288">
              <w:rPr>
                <w:color w:val="000000"/>
                <w:spacing w:val="2"/>
                <w:sz w:val="24"/>
                <w:szCs w:val="24"/>
              </w:rPr>
              <w:t>приёмы работы с бумагой, ножницами.</w:t>
            </w:r>
          </w:p>
          <w:p w:rsidR="00E643BC" w:rsidRPr="007C051D" w:rsidRDefault="00E643BC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E643BC" w:rsidRPr="007C051D" w:rsidRDefault="00D72B29" w:rsidP="00DE2CF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24.05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643BC" w:rsidRPr="00D559A4" w:rsidRDefault="00E643BC" w:rsidP="00DE2CF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</w:tbl>
    <w:p w:rsidR="00481209" w:rsidRDefault="00481209" w:rsidP="009A522A"/>
    <w:p w:rsidR="00481209" w:rsidRDefault="00481209" w:rsidP="009A522A">
      <w:pPr>
        <w:ind w:right="-285" w:firstLine="741"/>
        <w:jc w:val="both"/>
        <w:rPr>
          <w:sz w:val="28"/>
          <w:szCs w:val="28"/>
        </w:rPr>
      </w:pPr>
    </w:p>
    <w:p w:rsidR="00481209" w:rsidRDefault="00481209" w:rsidP="009A522A">
      <w:pPr>
        <w:ind w:right="-285" w:firstLine="741"/>
        <w:jc w:val="both"/>
        <w:rPr>
          <w:sz w:val="28"/>
          <w:szCs w:val="28"/>
        </w:rPr>
      </w:pPr>
    </w:p>
    <w:p w:rsidR="00481209" w:rsidRDefault="00481209" w:rsidP="009A522A">
      <w:pPr>
        <w:ind w:right="-285" w:firstLine="741"/>
        <w:jc w:val="both"/>
        <w:rPr>
          <w:sz w:val="28"/>
          <w:szCs w:val="28"/>
        </w:rPr>
      </w:pPr>
    </w:p>
    <w:p w:rsidR="00481209" w:rsidRDefault="00481209" w:rsidP="00D73E72">
      <w:pPr>
        <w:ind w:right="-285"/>
        <w:jc w:val="both"/>
        <w:rPr>
          <w:sz w:val="28"/>
          <w:szCs w:val="28"/>
        </w:rPr>
      </w:pPr>
    </w:p>
    <w:p w:rsidR="00481209" w:rsidRDefault="00481209" w:rsidP="009A522A">
      <w:pPr>
        <w:ind w:right="-285" w:firstLine="741"/>
        <w:jc w:val="both"/>
        <w:rPr>
          <w:sz w:val="28"/>
          <w:szCs w:val="28"/>
        </w:rPr>
      </w:pPr>
    </w:p>
    <w:p w:rsidR="00481209" w:rsidRDefault="00481209" w:rsidP="009A522A">
      <w:pPr>
        <w:ind w:right="-285" w:firstLine="741"/>
        <w:jc w:val="both"/>
        <w:rPr>
          <w:sz w:val="28"/>
          <w:szCs w:val="28"/>
        </w:rPr>
      </w:pPr>
    </w:p>
    <w:p w:rsidR="00481209" w:rsidRDefault="00481209" w:rsidP="009A522A">
      <w:pPr>
        <w:ind w:right="-285" w:firstLine="741"/>
        <w:jc w:val="both"/>
        <w:rPr>
          <w:sz w:val="28"/>
          <w:szCs w:val="28"/>
        </w:rPr>
      </w:pPr>
    </w:p>
    <w:p w:rsidR="00481209" w:rsidRDefault="00481209" w:rsidP="009A522A">
      <w:pPr>
        <w:ind w:right="-285" w:firstLine="741"/>
        <w:jc w:val="both"/>
        <w:rPr>
          <w:sz w:val="28"/>
          <w:szCs w:val="28"/>
        </w:rPr>
      </w:pPr>
    </w:p>
    <w:p w:rsidR="00481209" w:rsidRDefault="00481209" w:rsidP="009A522A">
      <w:pPr>
        <w:ind w:right="-285" w:firstLine="741"/>
        <w:jc w:val="both"/>
        <w:rPr>
          <w:sz w:val="28"/>
          <w:szCs w:val="28"/>
        </w:rPr>
      </w:pPr>
    </w:p>
    <w:p w:rsidR="00481209" w:rsidRDefault="00481209"/>
    <w:sectPr w:rsidR="00481209" w:rsidSect="00193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06EB2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70146A"/>
    <w:multiLevelType w:val="hybridMultilevel"/>
    <w:tmpl w:val="D1A64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5424"/>
    <w:multiLevelType w:val="hybridMultilevel"/>
    <w:tmpl w:val="4B78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A55DA1"/>
    <w:multiLevelType w:val="hybridMultilevel"/>
    <w:tmpl w:val="50C86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92B15"/>
    <w:multiLevelType w:val="hybridMultilevel"/>
    <w:tmpl w:val="DC2E7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F62EF"/>
    <w:multiLevelType w:val="hybridMultilevel"/>
    <w:tmpl w:val="837A5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A0C43"/>
    <w:multiLevelType w:val="hybridMultilevel"/>
    <w:tmpl w:val="2D346E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4F6E86"/>
    <w:multiLevelType w:val="multilevel"/>
    <w:tmpl w:val="90F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3756D5"/>
    <w:multiLevelType w:val="hybridMultilevel"/>
    <w:tmpl w:val="BDECA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E3BE0"/>
    <w:multiLevelType w:val="hybridMultilevel"/>
    <w:tmpl w:val="D2AEECC4"/>
    <w:lvl w:ilvl="0" w:tplc="9FFAD5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2">
    <w:nsid w:val="34974DEA"/>
    <w:multiLevelType w:val="hybridMultilevel"/>
    <w:tmpl w:val="999A2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66ABA"/>
    <w:multiLevelType w:val="hybridMultilevel"/>
    <w:tmpl w:val="55680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C4E8E"/>
    <w:multiLevelType w:val="hybridMultilevel"/>
    <w:tmpl w:val="285E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A477F"/>
    <w:multiLevelType w:val="hybridMultilevel"/>
    <w:tmpl w:val="290E5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340862"/>
    <w:multiLevelType w:val="multilevel"/>
    <w:tmpl w:val="7B0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7D20EDF"/>
    <w:multiLevelType w:val="hybridMultilevel"/>
    <w:tmpl w:val="A586A7FC"/>
    <w:lvl w:ilvl="0" w:tplc="F1562BB8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8">
    <w:nsid w:val="4AE732C3"/>
    <w:multiLevelType w:val="hybridMultilevel"/>
    <w:tmpl w:val="21BA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BA54C29"/>
    <w:multiLevelType w:val="hybridMultilevel"/>
    <w:tmpl w:val="85128BE0"/>
    <w:lvl w:ilvl="0" w:tplc="A130220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88F1CC0"/>
    <w:multiLevelType w:val="hybridMultilevel"/>
    <w:tmpl w:val="51EAE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93CAC"/>
    <w:multiLevelType w:val="hybridMultilevel"/>
    <w:tmpl w:val="49B2A5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3F0D64"/>
    <w:multiLevelType w:val="hybridMultilevel"/>
    <w:tmpl w:val="D4262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3296F"/>
    <w:multiLevelType w:val="hybridMultilevel"/>
    <w:tmpl w:val="8B7CB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E4830"/>
    <w:multiLevelType w:val="hybridMultilevel"/>
    <w:tmpl w:val="55E80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B0192"/>
    <w:multiLevelType w:val="multilevel"/>
    <w:tmpl w:val="D4B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A60AE"/>
    <w:multiLevelType w:val="hybridMultilevel"/>
    <w:tmpl w:val="C48838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F97CB4"/>
    <w:multiLevelType w:val="hybridMultilevel"/>
    <w:tmpl w:val="9B62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7458CC"/>
    <w:multiLevelType w:val="hybridMultilevel"/>
    <w:tmpl w:val="890CF8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6BD110E3"/>
    <w:multiLevelType w:val="hybridMultilevel"/>
    <w:tmpl w:val="7DD2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E4818DD"/>
    <w:multiLevelType w:val="hybridMultilevel"/>
    <w:tmpl w:val="9FB8C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64D29F3"/>
    <w:multiLevelType w:val="hybridMultilevel"/>
    <w:tmpl w:val="F564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BF2498E"/>
    <w:multiLevelType w:val="hybridMultilevel"/>
    <w:tmpl w:val="4008ED7C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3"/>
  </w:num>
  <w:num w:numId="11">
    <w:abstractNumId w:val="28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3"/>
  </w:num>
  <w:num w:numId="19">
    <w:abstractNumId w:val="25"/>
  </w:num>
  <w:num w:numId="20">
    <w:abstractNumId w:val="10"/>
  </w:num>
  <w:num w:numId="21">
    <w:abstractNumId w:val="21"/>
  </w:num>
  <w:num w:numId="22">
    <w:abstractNumId w:val="5"/>
  </w:num>
  <w:num w:numId="23">
    <w:abstractNumId w:val="6"/>
  </w:num>
  <w:num w:numId="24">
    <w:abstractNumId w:val="13"/>
  </w:num>
  <w:num w:numId="25">
    <w:abstractNumId w:val="2"/>
  </w:num>
  <w:num w:numId="26">
    <w:abstractNumId w:val="23"/>
  </w:num>
  <w:num w:numId="27">
    <w:abstractNumId w:val="22"/>
  </w:num>
  <w:num w:numId="28">
    <w:abstractNumId w:val="31"/>
  </w:num>
  <w:num w:numId="29">
    <w:abstractNumId w:val="29"/>
  </w:num>
  <w:num w:numId="30">
    <w:abstractNumId w:val="36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4"/>
  </w:num>
  <w:num w:numId="36">
    <w:abstractNumId w:val="12"/>
  </w:num>
  <w:num w:numId="37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287" w:hanging="360"/>
        </w:pPr>
        <w:rPr>
          <w:rFonts w:ascii="Symbol" w:hAnsi="Symbol" w:hint="default"/>
        </w:rPr>
      </w:lvl>
    </w:lvlOverride>
  </w:num>
  <w:num w:numId="38">
    <w:abstractNumId w:val="19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22A"/>
    <w:rsid w:val="0001520B"/>
    <w:rsid w:val="00042B3E"/>
    <w:rsid w:val="000B7B5D"/>
    <w:rsid w:val="000E1127"/>
    <w:rsid w:val="000E1B39"/>
    <w:rsid w:val="00133D26"/>
    <w:rsid w:val="00137104"/>
    <w:rsid w:val="00162B05"/>
    <w:rsid w:val="001931B5"/>
    <w:rsid w:val="001B4579"/>
    <w:rsid w:val="001D2057"/>
    <w:rsid w:val="001E0C60"/>
    <w:rsid w:val="00217A63"/>
    <w:rsid w:val="002233FA"/>
    <w:rsid w:val="002B4119"/>
    <w:rsid w:val="002C1D09"/>
    <w:rsid w:val="002C6B04"/>
    <w:rsid w:val="002D3C4F"/>
    <w:rsid w:val="002F5C5F"/>
    <w:rsid w:val="003270F1"/>
    <w:rsid w:val="00390066"/>
    <w:rsid w:val="003932D0"/>
    <w:rsid w:val="003D177B"/>
    <w:rsid w:val="003D187E"/>
    <w:rsid w:val="004502B4"/>
    <w:rsid w:val="004648CA"/>
    <w:rsid w:val="00481209"/>
    <w:rsid w:val="004A3827"/>
    <w:rsid w:val="004F677F"/>
    <w:rsid w:val="005160AE"/>
    <w:rsid w:val="005410FD"/>
    <w:rsid w:val="005B66DC"/>
    <w:rsid w:val="005C1245"/>
    <w:rsid w:val="005D4EF3"/>
    <w:rsid w:val="005F1457"/>
    <w:rsid w:val="00605497"/>
    <w:rsid w:val="006270C3"/>
    <w:rsid w:val="00632FCB"/>
    <w:rsid w:val="00636E94"/>
    <w:rsid w:val="00664872"/>
    <w:rsid w:val="006853F6"/>
    <w:rsid w:val="006A6960"/>
    <w:rsid w:val="006B068E"/>
    <w:rsid w:val="006E1957"/>
    <w:rsid w:val="006F3EF9"/>
    <w:rsid w:val="00725A92"/>
    <w:rsid w:val="007425CF"/>
    <w:rsid w:val="0074518A"/>
    <w:rsid w:val="007460C6"/>
    <w:rsid w:val="00776A79"/>
    <w:rsid w:val="00791D0A"/>
    <w:rsid w:val="007C051D"/>
    <w:rsid w:val="007D17D4"/>
    <w:rsid w:val="007E0EC3"/>
    <w:rsid w:val="007E64FC"/>
    <w:rsid w:val="007F7A89"/>
    <w:rsid w:val="0080154A"/>
    <w:rsid w:val="008743CC"/>
    <w:rsid w:val="008D0834"/>
    <w:rsid w:val="008F6E10"/>
    <w:rsid w:val="00972A08"/>
    <w:rsid w:val="009A522A"/>
    <w:rsid w:val="009C3904"/>
    <w:rsid w:val="00A153D7"/>
    <w:rsid w:val="00A20B45"/>
    <w:rsid w:val="00A37784"/>
    <w:rsid w:val="00B00C29"/>
    <w:rsid w:val="00B4348B"/>
    <w:rsid w:val="00B770EE"/>
    <w:rsid w:val="00B8184E"/>
    <w:rsid w:val="00BA22C1"/>
    <w:rsid w:val="00BA7C9D"/>
    <w:rsid w:val="00BC7761"/>
    <w:rsid w:val="00BD35B8"/>
    <w:rsid w:val="00BF7AFD"/>
    <w:rsid w:val="00C12EEF"/>
    <w:rsid w:val="00C41288"/>
    <w:rsid w:val="00C715DC"/>
    <w:rsid w:val="00C936D9"/>
    <w:rsid w:val="00CB0228"/>
    <w:rsid w:val="00CD52F9"/>
    <w:rsid w:val="00CD554F"/>
    <w:rsid w:val="00CF3251"/>
    <w:rsid w:val="00D559A4"/>
    <w:rsid w:val="00D709D1"/>
    <w:rsid w:val="00D72B29"/>
    <w:rsid w:val="00D73E72"/>
    <w:rsid w:val="00D940F0"/>
    <w:rsid w:val="00DA6270"/>
    <w:rsid w:val="00DE2CFF"/>
    <w:rsid w:val="00DE5EB2"/>
    <w:rsid w:val="00E268B2"/>
    <w:rsid w:val="00E330F2"/>
    <w:rsid w:val="00E35D3A"/>
    <w:rsid w:val="00E643BC"/>
    <w:rsid w:val="00EB0ED2"/>
    <w:rsid w:val="00EC65CF"/>
    <w:rsid w:val="00ED6FCE"/>
    <w:rsid w:val="00F15297"/>
    <w:rsid w:val="00F42E68"/>
    <w:rsid w:val="00F5587B"/>
    <w:rsid w:val="00F602B9"/>
    <w:rsid w:val="00F84A97"/>
    <w:rsid w:val="00F939FF"/>
    <w:rsid w:val="00F96751"/>
    <w:rsid w:val="00FB5D85"/>
    <w:rsid w:val="00FB784A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C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A522A"/>
    <w:pPr>
      <w:keepNext/>
      <w:spacing w:before="240" w:after="60" w:line="240" w:lineRule="auto"/>
      <w:outlineLvl w:val="0"/>
    </w:pPr>
    <w:rPr>
      <w:rFonts w:ascii="Arial" w:hAnsi="Arial" w:cs="Arial"/>
      <w:b/>
      <w:bCs/>
      <w:noProof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9A52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522A"/>
    <w:rPr>
      <w:rFonts w:ascii="Arial" w:hAnsi="Arial" w:cs="Arial"/>
      <w:b/>
      <w:bCs/>
      <w:noProof/>
      <w:kern w:val="32"/>
      <w:sz w:val="32"/>
      <w:szCs w:val="32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9A522A"/>
    <w:rPr>
      <w:rFonts w:ascii="Cambria" w:hAnsi="Cambria" w:cs="Times New Roman"/>
      <w:b/>
      <w:bCs/>
      <w:i/>
      <w:iCs/>
      <w:color w:val="4F81BD"/>
    </w:rPr>
  </w:style>
  <w:style w:type="paragraph" w:styleId="2">
    <w:name w:val="Body Text Indent 2"/>
    <w:basedOn w:val="a"/>
    <w:link w:val="20"/>
    <w:uiPriority w:val="99"/>
    <w:rsid w:val="009A522A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9A522A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9A522A"/>
    <w:pPr>
      <w:ind w:left="720"/>
      <w:contextualSpacing/>
    </w:pPr>
    <w:rPr>
      <w:lang w:val="en-US" w:eastAsia="en-US"/>
    </w:rPr>
  </w:style>
  <w:style w:type="paragraph" w:styleId="21">
    <w:name w:val="Body Text 2"/>
    <w:basedOn w:val="a"/>
    <w:link w:val="22"/>
    <w:uiPriority w:val="99"/>
    <w:semiHidden/>
    <w:rsid w:val="009A522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9A522A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9A52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9A522A"/>
    <w:rPr>
      <w:rFonts w:cs="Times New Roman"/>
      <w:sz w:val="16"/>
      <w:szCs w:val="16"/>
    </w:rPr>
  </w:style>
  <w:style w:type="character" w:styleId="a4">
    <w:name w:val="Strong"/>
    <w:uiPriority w:val="99"/>
    <w:qFormat/>
    <w:rsid w:val="009A522A"/>
    <w:rPr>
      <w:rFonts w:ascii="Times New Roman" w:hAnsi="Times New Roman" w:cs="Times New Roman"/>
      <w:b/>
    </w:rPr>
  </w:style>
  <w:style w:type="paragraph" w:customStyle="1" w:styleId="msonospacing0">
    <w:name w:val="msonospacing"/>
    <w:uiPriority w:val="99"/>
    <w:rsid w:val="009A522A"/>
    <w:rPr>
      <w:rFonts w:ascii="Times New Roman" w:hAnsi="Times New Roman"/>
      <w:sz w:val="24"/>
      <w:szCs w:val="24"/>
      <w:lang w:eastAsia="en-US"/>
    </w:rPr>
  </w:style>
  <w:style w:type="paragraph" w:customStyle="1" w:styleId="11">
    <w:name w:val="Обычный1"/>
    <w:basedOn w:val="a"/>
    <w:uiPriority w:val="99"/>
    <w:rsid w:val="009A522A"/>
    <w:pPr>
      <w:widowControl w:val="0"/>
    </w:pPr>
    <w:rPr>
      <w:rFonts w:cs="Arial"/>
      <w:noProof/>
      <w:szCs w:val="20"/>
      <w:lang w:val="en-US" w:eastAsia="en-US"/>
    </w:rPr>
  </w:style>
  <w:style w:type="paragraph" w:customStyle="1" w:styleId="12">
    <w:name w:val="Основной текст1"/>
    <w:basedOn w:val="11"/>
    <w:uiPriority w:val="99"/>
    <w:rsid w:val="009A522A"/>
    <w:pPr>
      <w:spacing w:after="120" w:line="240" w:lineRule="atLeast"/>
    </w:pPr>
    <w:rPr>
      <w:rFonts w:ascii="Times New Roman" w:hAnsi="Times New Roman"/>
      <w:sz w:val="24"/>
    </w:rPr>
  </w:style>
  <w:style w:type="paragraph" w:customStyle="1" w:styleId="a5">
    <w:name w:val="Стиль"/>
    <w:uiPriority w:val="99"/>
    <w:rsid w:val="009A522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b-serplistitemsnippet">
    <w:name w:val="b-serp__list_item_snippet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Заголовок 3+"/>
    <w:basedOn w:val="a"/>
    <w:uiPriority w:val="99"/>
    <w:rsid w:val="009A522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msonormalcxspmiddlecxspmiddlecxspmiddlecxsplast">
    <w:name w:val="msonormalcxspmiddlecxspmiddlecxspmiddlecxsplast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Абзац списка1"/>
    <w:basedOn w:val="a"/>
    <w:uiPriority w:val="99"/>
    <w:rsid w:val="009A522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rsid w:val="009A522A"/>
    <w:rPr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9A522A"/>
    <w:rPr>
      <w:rFonts w:ascii="Calibri" w:hAnsi="Calibri" w:cs="Times New Roman"/>
      <w:sz w:val="20"/>
      <w:szCs w:val="20"/>
      <w:lang w:eastAsia="en-US"/>
    </w:rPr>
  </w:style>
  <w:style w:type="paragraph" w:styleId="a8">
    <w:name w:val="No Spacing"/>
    <w:uiPriority w:val="99"/>
    <w:qFormat/>
    <w:rsid w:val="009A522A"/>
    <w:pPr>
      <w:suppressAutoHyphens/>
    </w:pPr>
    <w:rPr>
      <w:sz w:val="22"/>
      <w:szCs w:val="22"/>
      <w:lang w:eastAsia="ar-SA"/>
    </w:rPr>
  </w:style>
  <w:style w:type="paragraph" w:customStyle="1" w:styleId="Style1">
    <w:name w:val="Style1"/>
    <w:basedOn w:val="a"/>
    <w:uiPriority w:val="99"/>
    <w:rsid w:val="009A522A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6">
    <w:name w:val="c6"/>
    <w:uiPriority w:val="99"/>
    <w:rsid w:val="009A522A"/>
    <w:rPr>
      <w:rFonts w:cs="Times New Roman"/>
    </w:rPr>
  </w:style>
  <w:style w:type="paragraph" w:customStyle="1" w:styleId="c3">
    <w:name w:val="c3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9A522A"/>
    <w:rPr>
      <w:rFonts w:cs="Times New Roman"/>
    </w:rPr>
  </w:style>
  <w:style w:type="paragraph" w:customStyle="1" w:styleId="c27">
    <w:name w:val="c27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3">
    <w:name w:val="c33"/>
    <w:uiPriority w:val="99"/>
    <w:rsid w:val="009A522A"/>
    <w:rPr>
      <w:rFonts w:cs="Times New Roman"/>
    </w:rPr>
  </w:style>
  <w:style w:type="paragraph" w:customStyle="1" w:styleId="u-2-msonormal">
    <w:name w:val="u-2-msonormal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uiPriority w:val="99"/>
    <w:rsid w:val="009A522A"/>
    <w:rPr>
      <w:rFonts w:cs="Times New Roman"/>
    </w:rPr>
  </w:style>
  <w:style w:type="character" w:customStyle="1" w:styleId="apple-converted-space">
    <w:name w:val="apple-converted-space"/>
    <w:uiPriority w:val="99"/>
    <w:rsid w:val="009A522A"/>
    <w:rPr>
      <w:rFonts w:cs="Times New Roman"/>
    </w:rPr>
  </w:style>
  <w:style w:type="character" w:customStyle="1" w:styleId="c5">
    <w:name w:val="c5"/>
    <w:uiPriority w:val="99"/>
    <w:rsid w:val="009A522A"/>
    <w:rPr>
      <w:rFonts w:cs="Times New Roman"/>
    </w:rPr>
  </w:style>
  <w:style w:type="paragraph" w:customStyle="1" w:styleId="c26">
    <w:name w:val="c26"/>
    <w:basedOn w:val="a"/>
    <w:uiPriority w:val="99"/>
    <w:rsid w:val="009A5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rsid w:val="009A522A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23">
    <w:name w:val="стиль2"/>
    <w:basedOn w:val="11"/>
    <w:uiPriority w:val="99"/>
    <w:rsid w:val="009A522A"/>
    <w:pPr>
      <w:spacing w:before="100" w:after="100" w:line="240" w:lineRule="atLeast"/>
    </w:pPr>
    <w:rPr>
      <w:rFonts w:ascii="Tahoma" w:hAnsi="Tahoma"/>
      <w:sz w:val="20"/>
    </w:rPr>
  </w:style>
  <w:style w:type="paragraph" w:styleId="aa">
    <w:name w:val="Document Map"/>
    <w:basedOn w:val="a"/>
    <w:link w:val="ab"/>
    <w:uiPriority w:val="99"/>
    <w:semiHidden/>
    <w:rsid w:val="006E19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390066"/>
    <w:rPr>
      <w:rFonts w:ascii="Times New Roman" w:hAnsi="Times New Roman" w:cs="Times New Roman"/>
      <w:sz w:val="2"/>
    </w:rPr>
  </w:style>
  <w:style w:type="paragraph" w:styleId="ac">
    <w:name w:val="Balloon Text"/>
    <w:basedOn w:val="a"/>
    <w:link w:val="ad"/>
    <w:uiPriority w:val="99"/>
    <w:semiHidden/>
    <w:unhideWhenUsed/>
    <w:rsid w:val="0016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62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8C7A-11DA-4FA2-8FA1-F61E6A77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29</Pages>
  <Words>4922</Words>
  <Characters>37697</Characters>
  <Application>Microsoft Office Word</Application>
  <DocSecurity>0</DocSecurity>
  <Lines>314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PROGRESS</cp:lastModifiedBy>
  <cp:revision>57</cp:revision>
  <cp:lastPrinted>2019-01-13T15:09:00Z</cp:lastPrinted>
  <dcterms:created xsi:type="dcterms:W3CDTF">2013-10-08T06:28:00Z</dcterms:created>
  <dcterms:modified xsi:type="dcterms:W3CDTF">2019-02-21T08:15:00Z</dcterms:modified>
</cp:coreProperties>
</file>