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48" w:rsidRDefault="003C2748" w:rsidP="003C2748">
      <w:pPr>
        <w:pStyle w:val="3"/>
        <w:tabs>
          <w:tab w:val="left" w:pos="2495"/>
        </w:tabs>
        <w:spacing w:after="0" w:line="360" w:lineRule="auto"/>
        <w:ind w:left="-284" w:hanging="284"/>
        <w:jc w:val="center"/>
        <w:rPr>
          <w:bCs/>
          <w:sz w:val="18"/>
          <w:szCs w:val="18"/>
        </w:rPr>
      </w:pPr>
    </w:p>
    <w:p w:rsidR="003C2748" w:rsidRDefault="003C2748" w:rsidP="003C274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C2748" w:rsidRDefault="003C2748" w:rsidP="003C27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8"/>
        </w:rPr>
      </w:pPr>
    </w:p>
    <w:p w:rsidR="003C2748" w:rsidRDefault="003C2748" w:rsidP="003C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</w:rPr>
      </w:pPr>
      <w:r>
        <w:rPr>
          <w:rFonts w:ascii="Times New Roman" w:eastAsia="Times New Roman" w:hAnsi="Times New Roman" w:cs="Times New Roman"/>
          <w:b/>
          <w:i/>
          <w:sz w:val="44"/>
        </w:rPr>
        <w:t xml:space="preserve">Рабочая программа </w:t>
      </w:r>
    </w:p>
    <w:p w:rsidR="003C2748" w:rsidRDefault="003C2748" w:rsidP="003C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</w:rPr>
      </w:pPr>
      <w:r>
        <w:rPr>
          <w:rFonts w:ascii="Times New Roman" w:eastAsia="Times New Roman" w:hAnsi="Times New Roman" w:cs="Times New Roman"/>
          <w:b/>
          <w:i/>
          <w:sz w:val="44"/>
        </w:rPr>
        <w:t xml:space="preserve">по учебному предмету </w:t>
      </w:r>
    </w:p>
    <w:p w:rsidR="003C2748" w:rsidRDefault="003C2748" w:rsidP="003C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8"/>
        </w:rPr>
      </w:pPr>
      <w:r>
        <w:rPr>
          <w:rFonts w:ascii="Times New Roman" w:eastAsia="Times New Roman" w:hAnsi="Times New Roman" w:cs="Times New Roman"/>
          <w:b/>
          <w:i/>
          <w:sz w:val="38"/>
        </w:rPr>
        <w:t xml:space="preserve">«Технология» </w:t>
      </w:r>
    </w:p>
    <w:p w:rsidR="003C2748" w:rsidRDefault="003C2748" w:rsidP="003C27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8"/>
        </w:rPr>
      </w:pPr>
      <w:r>
        <w:rPr>
          <w:rFonts w:ascii="Times New Roman" w:eastAsia="Times New Roman" w:hAnsi="Times New Roman" w:cs="Times New Roman"/>
          <w:i/>
          <w:sz w:val="38"/>
        </w:rPr>
        <w:t>УМК «</w:t>
      </w:r>
      <w:r w:rsidR="00CC4DAF">
        <w:rPr>
          <w:rFonts w:ascii="Times New Roman" w:eastAsia="Times New Roman" w:hAnsi="Times New Roman" w:cs="Times New Roman"/>
          <w:i/>
          <w:sz w:val="38"/>
        </w:rPr>
        <w:t>Школа России</w:t>
      </w:r>
      <w:r>
        <w:rPr>
          <w:rFonts w:ascii="Times New Roman" w:eastAsia="Times New Roman" w:hAnsi="Times New Roman" w:cs="Times New Roman"/>
          <w:i/>
          <w:sz w:val="38"/>
        </w:rPr>
        <w:t>»</w:t>
      </w:r>
    </w:p>
    <w:p w:rsidR="003C2748" w:rsidRDefault="003C2748" w:rsidP="003C27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8"/>
        </w:rPr>
      </w:pPr>
      <w:r>
        <w:rPr>
          <w:rFonts w:ascii="Times New Roman" w:eastAsia="Times New Roman" w:hAnsi="Times New Roman" w:cs="Times New Roman"/>
          <w:i/>
          <w:sz w:val="38"/>
        </w:rPr>
        <w:t xml:space="preserve">1 класс </w:t>
      </w:r>
    </w:p>
    <w:p w:rsidR="003C2748" w:rsidRDefault="003C2748" w:rsidP="003C27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8"/>
        </w:rPr>
      </w:pPr>
      <w:r>
        <w:rPr>
          <w:rFonts w:ascii="Times New Roman" w:eastAsia="Times New Roman" w:hAnsi="Times New Roman" w:cs="Times New Roman"/>
          <w:i/>
          <w:sz w:val="38"/>
        </w:rPr>
        <w:t xml:space="preserve">По учебнику </w:t>
      </w:r>
      <w:r>
        <w:rPr>
          <w:rFonts w:ascii="Times New Roman" w:eastAsia="Times New Roman" w:hAnsi="Times New Roman" w:cs="Times New Roman"/>
          <w:b/>
          <w:i/>
          <w:sz w:val="38"/>
        </w:rPr>
        <w:t>«Технология»</w:t>
      </w:r>
      <w:r>
        <w:rPr>
          <w:rFonts w:ascii="Times New Roman" w:eastAsia="Times New Roman" w:hAnsi="Times New Roman" w:cs="Times New Roman"/>
          <w:i/>
          <w:sz w:val="38"/>
        </w:rPr>
        <w:t xml:space="preserve"> Н.И. </w:t>
      </w:r>
      <w:proofErr w:type="spellStart"/>
      <w:r>
        <w:rPr>
          <w:rFonts w:ascii="Times New Roman" w:eastAsia="Times New Roman" w:hAnsi="Times New Roman" w:cs="Times New Roman"/>
          <w:i/>
          <w:sz w:val="38"/>
        </w:rPr>
        <w:t>Роговцевой</w:t>
      </w:r>
      <w:proofErr w:type="spellEnd"/>
      <w:r>
        <w:rPr>
          <w:rFonts w:ascii="Times New Roman" w:eastAsia="Times New Roman" w:hAnsi="Times New Roman" w:cs="Times New Roman"/>
          <w:i/>
          <w:sz w:val="38"/>
        </w:rPr>
        <w:t xml:space="preserve">, </w:t>
      </w:r>
    </w:p>
    <w:p w:rsidR="003C2748" w:rsidRDefault="003C2748" w:rsidP="003C27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8"/>
        </w:rPr>
      </w:pPr>
      <w:r>
        <w:rPr>
          <w:rFonts w:ascii="Times New Roman" w:eastAsia="Times New Roman" w:hAnsi="Times New Roman" w:cs="Times New Roman"/>
          <w:i/>
          <w:sz w:val="38"/>
        </w:rPr>
        <w:t xml:space="preserve"> Н.В. Богдановой, Н.В. Добромысловой</w:t>
      </w:r>
    </w:p>
    <w:p w:rsidR="003C2748" w:rsidRDefault="003C2748" w:rsidP="003C27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793F38" w:rsidRDefault="00793F38" w:rsidP="003C274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</w:rPr>
      </w:pPr>
    </w:p>
    <w:p w:rsidR="003C2748" w:rsidRDefault="003C2748" w:rsidP="003C274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>Разработала:</w:t>
      </w:r>
    </w:p>
    <w:p w:rsidR="003C2748" w:rsidRDefault="003C2748" w:rsidP="003C274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</w:rPr>
      </w:pPr>
      <w:r>
        <w:rPr>
          <w:rFonts w:ascii="Times New Roman" w:eastAsia="Times New Roman" w:hAnsi="Times New Roman" w:cs="Times New Roman"/>
          <w:i/>
          <w:sz w:val="26"/>
        </w:rPr>
        <w:t xml:space="preserve">учитель высшей категории </w:t>
      </w:r>
    </w:p>
    <w:p w:rsidR="00793F38" w:rsidRDefault="00793F38" w:rsidP="00793F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Шихмурзаева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К.Г.</w:t>
      </w:r>
    </w:p>
    <w:p w:rsidR="003C2748" w:rsidRDefault="00727CFF" w:rsidP="00793F3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Стаж работы 31год</w:t>
      </w:r>
    </w:p>
    <w:p w:rsidR="00CC4DAF" w:rsidRDefault="00CC4DAF" w:rsidP="00793F3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.</w:t>
      </w:r>
    </w:p>
    <w:p w:rsidR="003C2748" w:rsidRDefault="003C2748" w:rsidP="003C2748">
      <w:pPr>
        <w:pStyle w:val="20"/>
        <w:shd w:val="clear" w:color="auto" w:fill="auto"/>
        <w:spacing w:before="0" w:after="52" w:line="220" w:lineRule="exact"/>
        <w:jc w:val="both"/>
        <w:rPr>
          <w:rFonts w:eastAsia="Times New Roman"/>
        </w:rPr>
      </w:pPr>
    </w:p>
    <w:p w:rsidR="003C2748" w:rsidRDefault="003C2748" w:rsidP="003C2748">
      <w:pPr>
        <w:pStyle w:val="3"/>
        <w:tabs>
          <w:tab w:val="left" w:pos="2495"/>
        </w:tabs>
        <w:spacing w:after="0" w:line="360" w:lineRule="auto"/>
        <w:ind w:left="0"/>
        <w:jc w:val="center"/>
        <w:rPr>
          <w:b/>
          <w:bCs/>
          <w:i/>
          <w:sz w:val="32"/>
          <w:szCs w:val="32"/>
        </w:rPr>
      </w:pPr>
      <w:r w:rsidRPr="00FA733A">
        <w:rPr>
          <w:b/>
          <w:bCs/>
          <w:i/>
          <w:sz w:val="32"/>
          <w:szCs w:val="32"/>
        </w:rPr>
        <w:t>201</w:t>
      </w:r>
      <w:r w:rsidR="00CC4DAF">
        <w:rPr>
          <w:b/>
          <w:bCs/>
          <w:i/>
          <w:sz w:val="32"/>
          <w:szCs w:val="32"/>
        </w:rPr>
        <w:t>8</w:t>
      </w:r>
      <w:r w:rsidRPr="00FA733A">
        <w:rPr>
          <w:b/>
          <w:bCs/>
          <w:i/>
          <w:sz w:val="32"/>
          <w:szCs w:val="32"/>
        </w:rPr>
        <w:t xml:space="preserve"> – 201</w:t>
      </w:r>
      <w:r w:rsidR="00CC4DAF">
        <w:rPr>
          <w:b/>
          <w:bCs/>
          <w:i/>
          <w:sz w:val="32"/>
          <w:szCs w:val="32"/>
        </w:rPr>
        <w:t>9</w:t>
      </w:r>
      <w:r>
        <w:rPr>
          <w:b/>
          <w:bCs/>
          <w:i/>
          <w:sz w:val="32"/>
          <w:szCs w:val="32"/>
        </w:rPr>
        <w:t xml:space="preserve"> </w:t>
      </w:r>
      <w:r w:rsidRPr="00FA733A">
        <w:rPr>
          <w:b/>
          <w:bCs/>
          <w:i/>
          <w:sz w:val="32"/>
          <w:szCs w:val="32"/>
        </w:rPr>
        <w:t>учебный год</w:t>
      </w:r>
    </w:p>
    <w:p w:rsidR="003C2748" w:rsidRDefault="003C2748" w:rsidP="003C2748">
      <w:pPr>
        <w:pStyle w:val="20"/>
        <w:shd w:val="clear" w:color="auto" w:fill="auto"/>
        <w:spacing w:before="0" w:after="52" w:line="220" w:lineRule="exact"/>
        <w:jc w:val="both"/>
        <w:rPr>
          <w:rFonts w:eastAsia="Times New Roman"/>
        </w:rPr>
      </w:pPr>
    </w:p>
    <w:p w:rsidR="003C2748" w:rsidRDefault="003C2748" w:rsidP="003C2748"/>
    <w:p w:rsidR="003C2748" w:rsidRPr="00964CDA" w:rsidRDefault="003C2748" w:rsidP="003C2748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Pr="00964CD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Рабочая программа по технологии  для 1 класса разработана на основе 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3C2748" w:rsidRPr="00964CDA" w:rsidRDefault="003C2748" w:rsidP="003C2748">
      <w:pPr>
        <w:tabs>
          <w:tab w:val="left" w:pos="4140"/>
        </w:tabs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CDA">
        <w:rPr>
          <w:rFonts w:ascii="Times New Roman" w:hAnsi="Times New Roman" w:cs="Times New Roman"/>
          <w:b/>
          <w:sz w:val="28"/>
          <w:szCs w:val="28"/>
        </w:rPr>
        <w:t>Цели изучения технологии в начальной школе: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Овладение технологическими знаниями и технико-технологическими умениями.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Освоение продуктивной проектной деятельности.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Формирование позитивного эмоционально-ценностного отношения к труду и людям труда.</w:t>
      </w:r>
    </w:p>
    <w:p w:rsidR="003C2748" w:rsidRPr="00964CDA" w:rsidRDefault="003C2748" w:rsidP="003C2748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CDA">
        <w:rPr>
          <w:rFonts w:ascii="Times New Roman" w:hAnsi="Times New Roman" w:cs="Times New Roman"/>
          <w:b/>
          <w:sz w:val="28"/>
          <w:szCs w:val="28"/>
        </w:rPr>
        <w:t>Общая характеристика курса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Теоретической основой данной программы являются: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2748">
        <w:rPr>
          <w:rFonts w:ascii="Times New Roman" w:hAnsi="Times New Roman" w:cs="Times New Roman"/>
          <w:sz w:val="24"/>
          <w:szCs w:val="24"/>
        </w:rPr>
        <w:t>- Системно-</w:t>
      </w:r>
      <w:proofErr w:type="spellStart"/>
      <w:r w:rsidRPr="003C2748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3C2748">
        <w:rPr>
          <w:rFonts w:ascii="Times New Roman" w:hAnsi="Times New Roman" w:cs="Times New Roman"/>
          <w:sz w:val="24"/>
          <w:szCs w:val="24"/>
        </w:rPr>
        <w:t xml:space="preserve"> подход: обучение на основе реализации в образовательном процессе теории деятельности, которое обеспечивает переход внешних действий во внутренние умственные процессы и формирование психических действий субъекта из внешних, материальных (материализованных) действий с последующей их </w:t>
      </w:r>
      <w:proofErr w:type="spellStart"/>
      <w:r w:rsidRPr="003C2748">
        <w:rPr>
          <w:rFonts w:ascii="Times New Roman" w:hAnsi="Times New Roman" w:cs="Times New Roman"/>
          <w:sz w:val="24"/>
          <w:szCs w:val="24"/>
        </w:rPr>
        <w:t>интериоризацией</w:t>
      </w:r>
      <w:proofErr w:type="spellEnd"/>
      <w:r w:rsidRPr="003C274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C2748">
        <w:rPr>
          <w:rFonts w:ascii="Times New Roman" w:hAnsi="Times New Roman" w:cs="Times New Roman"/>
          <w:sz w:val="24"/>
          <w:szCs w:val="24"/>
        </w:rPr>
        <w:t>П.Я.Гальперин</w:t>
      </w:r>
      <w:proofErr w:type="spellEnd"/>
      <w:r w:rsidRPr="003C2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2748">
        <w:rPr>
          <w:rFonts w:ascii="Times New Roman" w:hAnsi="Times New Roman" w:cs="Times New Roman"/>
          <w:sz w:val="24"/>
          <w:szCs w:val="24"/>
        </w:rPr>
        <w:t>Н.Ф.Талызина</w:t>
      </w:r>
      <w:proofErr w:type="spellEnd"/>
      <w:r w:rsidRPr="003C2748">
        <w:rPr>
          <w:rFonts w:ascii="Times New Roman" w:hAnsi="Times New Roman" w:cs="Times New Roman"/>
          <w:sz w:val="24"/>
          <w:szCs w:val="24"/>
        </w:rPr>
        <w:t xml:space="preserve"> и др.).</w:t>
      </w:r>
      <w:proofErr w:type="gramEnd"/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- Теория развития личности учащегося на основе освоения универсальных способов деятельности: понимание процесса учения не только как усвоение системы знаний, умений, и навыков, составляющих инструментальную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3C2748" w:rsidRPr="003C2748" w:rsidRDefault="003C2748" w:rsidP="003C2748">
      <w:pPr>
        <w:pStyle w:val="a3"/>
        <w:tabs>
          <w:tab w:val="left" w:pos="4140"/>
        </w:tabs>
        <w:ind w:left="0"/>
        <w:jc w:val="both"/>
        <w:rPr>
          <w:b/>
        </w:rPr>
      </w:pPr>
    </w:p>
    <w:p w:rsidR="003C2748" w:rsidRPr="00964CDA" w:rsidRDefault="003C2748" w:rsidP="003C2748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CDA">
        <w:rPr>
          <w:rFonts w:ascii="Times New Roman" w:hAnsi="Times New Roman" w:cs="Times New Roman"/>
          <w:b/>
          <w:sz w:val="28"/>
          <w:szCs w:val="28"/>
        </w:rPr>
        <w:t>Основные задачи курса: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формирование умения осуществлять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lastRenderedPageBreak/>
        <w:t>–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процесса выполнения изделий в проектной деятельности;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развитие познавательных мотивов, инициативности,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формирование мотивации успеха, готовности к действиям в новых условиях и нестандартных ситуациях;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гармоничное развитие понятийно-логического и образно-художественного мышления в процессе реализации проекта; 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обучение умению самостоятельно оценивать свое изделие, свой труд, приобщение к пониманию обязательности оценки качества продукции, работе над изделием в формате и логике проекта;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обучение приемам работы с природными, пластичными материалами, бумагой, тканью, работе с конструктором, формирование умения подбирать необходимые для выполнения изделия инструменты;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lastRenderedPageBreak/>
        <w:t>– формирование привычки неукоснительно соблюдать  технику безопасности и правила работы с инструментами, организации рабочего места;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формирование потребности в общении и осмысление его значимости для достижения положительного конечного результата;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Особенностью программы является то, что она обеспечивает изучение начального курса  технологии   через осмысление младшим школьником  деятельности человека, осваивающего природу на Земле, в Воде, в Воздухе и в информационном пространстве. Человек при этом рассматривается как создатель духовной культуры и  творец рукотворного мира. Освоение содержания предмета осуществляется на основе продуктивной проектной деятельности. Формирование конструкторско-технологических знаний и умений происходит в процессе работы с технологической картой.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Названные особенности программы отражены в ее структуре. Содержание основных разделов - «Человек и земля», «Человек и вода», «Человек и воздух», «Человек и информация» – позволяет рассматривать деятельность человека с разных сторон. В программе как особые элементы содержания обучения технологии представлены технологическая карта и проектная деятельность. На основе технологической карты ученики знакомятся со свойствами материалов, осваивают способы и приемы работы с инструментами и знакомятся с технологическим процессом. В каждой теме реализован принцип: от деятельности под контролем учителя к самостоятельному изготовлению определенной «продукции», реализации конкретного проекта.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Особое внимание в программе отводится содержанию практических работ, которое предусматривает: 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овладение инвариантными составляющими технологических операций (способами работы) разметки, раскроя, сборки, отделки;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 первичное ознакомление с законами природы, на которые опирается человек при работе;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lastRenderedPageBreak/>
        <w:t>знакомство со свойствами материалов, инструментами и машинами, помогающими человеку в обработке сырья и создании предметного мира;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изготовление преимущественно объемных изделий (в целях развития пространственного восприятия);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осуществление выбора – в каждой теме предлагаются либо два–три изделия на основе общей конструкции, либо разные варианты творческих заданий на одну тему;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проектная деятельность (определение цели и задач, распределение участников для решения поставленных задач, составление плана, выбор средств и способов деятельности, оценка результатов, коррекция деятельности);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использование в работе преимущественно конструкторской, а не  изобразительной деятельности; 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знакомство с природой и использованием ее богатств человеком;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изготовление преимущественно изделий, которые являются объектами предметного мира (то, что создано человеком), а не природы.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Проектная деятельность и работа с технологическими картами  формирует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 совершенствует умение находить решения в ситуации затруднения, работать в 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Продуктивная проектная деятельность создает основу для развития личности младшего школьника, предоставляет уникальные возможности для духовно-нравственного развития детей. Рассмотрение в рамках программы «Технология» проблемы гармоничной среды обитания человека позволяет детям получить устойчивые  представления о достойном образе жизни в гармонии с окружающим миром. Активное изучение образов и конструкций природных объектов, которые являются неисчерпаемым источником идей для мастера, способствует воспитанию духовности. Ознакомление с народными ремеслами, изучение народных культурных традиций также имеет огромный нравственный смысл. 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Программа ориентирована на широкое использование  знаний и умений, усвоенных детьми в процессе изучения других учебных предметов: окружающего мира, изобразительного искусства, математики, русского языка и литературного чтения. 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При освоении содержания курса «Технология» актуализируются знания, полученные при изучении окружающего мира. Это касается не только работы с природными материалами. Природные формы лежат в основе идей изготовления многих конструкций и воплощаются в готовых изделиях. Изучение технологии предусматривает знакомство с производствами, ни одно из которых не обходится без природных ресурсов. Деятельность человека-созидателя материальных ценностей и творца среды обитания в программе рассматривается в связи с проблемами охраны </w:t>
      </w:r>
      <w:r w:rsidRPr="003C2748">
        <w:rPr>
          <w:rFonts w:ascii="Times New Roman" w:hAnsi="Times New Roman" w:cs="Times New Roman"/>
          <w:sz w:val="24"/>
          <w:szCs w:val="24"/>
        </w:rPr>
        <w:lastRenderedPageBreak/>
        <w:t>природы – это способствует формированию экологической культуры детей. Изучение этнокультурных традиций в деятельности человека также связано с содержанием предмета «Окружающий мир».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В программе интегрируется и содержание курса «Изобразительное искусство»: в целях гармонизации форм и конструкций используются средства художественной выразительности, изделия изготавливаются на основе правил декоративно-прикладного искусства и законов дизайна, младшие школьники осваивают эстетику труда. 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Программа предусматривает использование математических знаний: это и  работа с именованными числами, и выполнение вычислений, расчетов, построений при конструировании и моделировании, и работа с геометрическими фигурами и телами, и создание элементарных алгоритмов деятельности в проекте. Освоение правил работы и преобразования информации также тесно связано с образовательной областью «Математика и информатика».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При изучении «Технологии</w:t>
      </w:r>
      <w:proofErr w:type="gramStart"/>
      <w:r w:rsidRPr="003C2748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Pr="003C2748">
        <w:rPr>
          <w:rFonts w:ascii="Times New Roman" w:hAnsi="Times New Roman" w:cs="Times New Roman"/>
          <w:sz w:val="24"/>
          <w:szCs w:val="24"/>
        </w:rPr>
        <w:t>редусмотрена интеграция с образовательными областями «Филология» (русский язык и литературное чтение). Для понимания детьми реализуемых в изделии технических образов рассматривается культурно-исторический справочный материал, представленный в учебных текстах разного типа. Эти тексты анализируются, обсуждаются; дети строят собственные суждения, обосновывают  их, формулируют выводы.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Программа «Технология», интегрируя знания о человеке, природе и обществе, способствует целостному восприятию ребенком мира во всем его многообразии и единстве.  Практико-ориентированная направленность содержания позволяет реализовать эти знания в интеллектуально-практической деятельности младших школьников и создаёт условия для развития их инициативности, изобретательности, гибкости мышления. 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</w:t>
      </w:r>
    </w:p>
    <w:p w:rsidR="003C2748" w:rsidRPr="00964CDA" w:rsidRDefault="003C2748" w:rsidP="003C2748">
      <w:pPr>
        <w:tabs>
          <w:tab w:val="left" w:pos="4140"/>
        </w:tabs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CDA">
        <w:rPr>
          <w:rFonts w:ascii="Times New Roman" w:hAnsi="Times New Roman" w:cs="Times New Roman"/>
          <w:b/>
          <w:sz w:val="28"/>
          <w:szCs w:val="28"/>
        </w:rPr>
        <w:t>Место курса «Технология» в учебном плане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На изучение технологии в начальной школе отводится 1 ч в</w:t>
      </w:r>
      <w:r w:rsidR="00046ACD">
        <w:rPr>
          <w:rFonts w:ascii="Times New Roman" w:hAnsi="Times New Roman" w:cs="Times New Roman"/>
          <w:sz w:val="24"/>
          <w:szCs w:val="24"/>
        </w:rPr>
        <w:t>2  недели</w:t>
      </w:r>
      <w:r w:rsidRPr="003C27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2748" w:rsidRPr="00964CDA" w:rsidRDefault="003C2748" w:rsidP="003C2748">
      <w:pPr>
        <w:tabs>
          <w:tab w:val="left" w:pos="4140"/>
        </w:tabs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CDA">
        <w:rPr>
          <w:rFonts w:ascii="Times New Roman" w:hAnsi="Times New Roman" w:cs="Times New Roman"/>
          <w:b/>
          <w:sz w:val="28"/>
          <w:szCs w:val="28"/>
        </w:rPr>
        <w:t>Результаты изучения курса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Освоение данной программы обеспечивает достижение  следующих  результатов:</w:t>
      </w:r>
    </w:p>
    <w:p w:rsidR="003C2748" w:rsidRPr="00964CDA" w:rsidRDefault="003C2748" w:rsidP="003C2748">
      <w:pPr>
        <w:tabs>
          <w:tab w:val="left" w:pos="4140"/>
        </w:tabs>
        <w:ind w:left="-540" w:firstLine="540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964CDA">
        <w:rPr>
          <w:rFonts w:ascii="Times New Roman" w:eastAsia="MS Mincho" w:hAnsi="Times New Roman" w:cs="Times New Roman"/>
          <w:b/>
          <w:sz w:val="28"/>
          <w:szCs w:val="28"/>
        </w:rPr>
        <w:t>Личностные результаты: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Воспитание патриотизма, чувства гордости за свою Родину, российский народ и историю России.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lastRenderedPageBreak/>
        <w:t xml:space="preserve">–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Формирование уважительного отношения к иному мнению, истории и культуре других народов.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Формирование эстетических потребностей, ценностей и чувств.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Развитие навыков сотрудничества </w:t>
      </w:r>
      <w:proofErr w:type="gramStart"/>
      <w:r w:rsidRPr="003C274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C2748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Формирование установки на безопасный и здоровый образ жизни.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rPr>
          <w:rFonts w:ascii="Times New Roman" w:hAnsi="Times New Roman" w:cs="Times New Roman"/>
          <w:sz w:val="24"/>
          <w:szCs w:val="24"/>
        </w:rPr>
      </w:pPr>
    </w:p>
    <w:p w:rsidR="003C2748" w:rsidRPr="00964CDA" w:rsidRDefault="003C2748" w:rsidP="003C2748">
      <w:pPr>
        <w:tabs>
          <w:tab w:val="left" w:pos="4140"/>
        </w:tabs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4CDA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964CDA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Овладение способностью принимать и сохранять цели и задачи учебной деятельности, поиска средств ее осуществления.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Освоение способов решения проблем творческого и поискового характера.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Использование знаково-символических сре</w:t>
      </w:r>
      <w:proofErr w:type="gramStart"/>
      <w:r w:rsidRPr="003C2748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C2748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3C274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C2748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2748">
        <w:rPr>
          <w:rFonts w:ascii="Times New Roman" w:hAnsi="Times New Roman" w:cs="Times New Roman"/>
          <w:sz w:val="24"/>
          <w:szCs w:val="24"/>
        </w:rPr>
        <w:lastRenderedPageBreak/>
        <w:t>–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свою  точку зрения и оценку событий.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Овладение базовыми предметными и </w:t>
      </w:r>
      <w:proofErr w:type="spellStart"/>
      <w:r w:rsidRPr="003C2748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3C2748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rPr>
          <w:rFonts w:ascii="Times New Roman" w:hAnsi="Times New Roman" w:cs="Times New Roman"/>
          <w:sz w:val="24"/>
          <w:szCs w:val="24"/>
        </w:rPr>
      </w:pPr>
    </w:p>
    <w:p w:rsidR="003C2748" w:rsidRPr="00964CDA" w:rsidRDefault="003C2748" w:rsidP="003C2748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CDA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748" w:rsidRPr="00964CDA" w:rsidRDefault="003C2748" w:rsidP="003C2748">
      <w:pPr>
        <w:tabs>
          <w:tab w:val="left" w:pos="4140"/>
        </w:tabs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CD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тем учебного курса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2458"/>
        <w:gridCol w:w="4481"/>
      </w:tblGrid>
      <w:tr w:rsidR="003C2748" w:rsidRPr="003C2748" w:rsidTr="00985C41">
        <w:tc>
          <w:tcPr>
            <w:tcW w:w="2942" w:type="dxa"/>
          </w:tcPr>
          <w:p w:rsidR="003C2748" w:rsidRPr="003C2748" w:rsidRDefault="003C2748" w:rsidP="00985C41">
            <w:pPr>
              <w:tabs>
                <w:tab w:val="left" w:pos="4140"/>
              </w:tabs>
              <w:ind w:left="-540"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Раздел учебного курса</w:t>
            </w:r>
          </w:p>
        </w:tc>
        <w:tc>
          <w:tcPr>
            <w:tcW w:w="2458" w:type="dxa"/>
          </w:tcPr>
          <w:p w:rsidR="003C2748" w:rsidRPr="003C2748" w:rsidRDefault="003C2748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481" w:type="dxa"/>
          </w:tcPr>
          <w:p w:rsidR="003C2748" w:rsidRPr="003C2748" w:rsidRDefault="003C2748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и промежуточный контроль</w:t>
            </w:r>
          </w:p>
          <w:p w:rsidR="003C2748" w:rsidRPr="003C2748" w:rsidRDefault="003C2748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средства контроля</w:t>
            </w:r>
          </w:p>
        </w:tc>
      </w:tr>
      <w:tr w:rsidR="003C2748" w:rsidRPr="003C2748" w:rsidTr="00985C41">
        <w:tc>
          <w:tcPr>
            <w:tcW w:w="2942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1.Давайте познакомимся.</w:t>
            </w:r>
          </w:p>
        </w:tc>
        <w:tc>
          <w:tcPr>
            <w:tcW w:w="2458" w:type="dxa"/>
          </w:tcPr>
          <w:p w:rsidR="003C2748" w:rsidRPr="003C2748" w:rsidRDefault="00D54DFE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2748"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4481" w:type="dxa"/>
          </w:tcPr>
          <w:p w:rsidR="003C2748" w:rsidRPr="003C2748" w:rsidRDefault="003C2748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C2748" w:rsidRPr="003C2748" w:rsidTr="00985C41">
        <w:tc>
          <w:tcPr>
            <w:tcW w:w="2942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2.Человек и земля </w:t>
            </w:r>
          </w:p>
        </w:tc>
        <w:tc>
          <w:tcPr>
            <w:tcW w:w="2458" w:type="dxa"/>
          </w:tcPr>
          <w:p w:rsidR="003C2748" w:rsidRPr="003C2748" w:rsidRDefault="00722F69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C2748"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4481" w:type="dxa"/>
          </w:tcPr>
          <w:p w:rsidR="003C2748" w:rsidRPr="003C2748" w:rsidRDefault="003C2748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C2748" w:rsidRPr="003C2748" w:rsidTr="00985C41">
        <w:tc>
          <w:tcPr>
            <w:tcW w:w="2942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3.Человек и вода </w:t>
            </w:r>
          </w:p>
        </w:tc>
        <w:tc>
          <w:tcPr>
            <w:tcW w:w="2458" w:type="dxa"/>
          </w:tcPr>
          <w:p w:rsidR="003C2748" w:rsidRPr="003C2748" w:rsidRDefault="00722F69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2748" w:rsidRPr="003C274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481" w:type="dxa"/>
          </w:tcPr>
          <w:p w:rsidR="003C2748" w:rsidRPr="003C2748" w:rsidRDefault="003C2748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3C2748" w:rsidRPr="003C2748" w:rsidTr="00985C41">
        <w:tc>
          <w:tcPr>
            <w:tcW w:w="2942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4.Человек и воздух </w:t>
            </w:r>
          </w:p>
        </w:tc>
        <w:tc>
          <w:tcPr>
            <w:tcW w:w="2458" w:type="dxa"/>
          </w:tcPr>
          <w:p w:rsidR="003C2748" w:rsidRPr="003C2748" w:rsidRDefault="00722F69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2748"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4481" w:type="dxa"/>
          </w:tcPr>
          <w:p w:rsidR="003C2748" w:rsidRPr="003C2748" w:rsidRDefault="003C2748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C2748" w:rsidRPr="003C2748" w:rsidTr="00985C41">
        <w:tc>
          <w:tcPr>
            <w:tcW w:w="2942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5.Человек и информация </w:t>
            </w:r>
          </w:p>
        </w:tc>
        <w:tc>
          <w:tcPr>
            <w:tcW w:w="2458" w:type="dxa"/>
          </w:tcPr>
          <w:p w:rsidR="003C2748" w:rsidRPr="003C2748" w:rsidRDefault="00722F69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2748" w:rsidRPr="003C274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481" w:type="dxa"/>
          </w:tcPr>
          <w:p w:rsidR="003C2748" w:rsidRPr="003C2748" w:rsidRDefault="003C2748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3C2748" w:rsidRPr="003C2748" w:rsidTr="00985C41">
        <w:tc>
          <w:tcPr>
            <w:tcW w:w="2942" w:type="dxa"/>
          </w:tcPr>
          <w:p w:rsidR="003C2748" w:rsidRPr="003C2748" w:rsidRDefault="003C2748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58" w:type="dxa"/>
          </w:tcPr>
          <w:p w:rsidR="003C2748" w:rsidRPr="003C2748" w:rsidRDefault="00CC4DAF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22F6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481" w:type="dxa"/>
          </w:tcPr>
          <w:p w:rsidR="003C2748" w:rsidRPr="003C2748" w:rsidRDefault="003C2748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748" w:rsidRPr="003C2748" w:rsidRDefault="003C2748" w:rsidP="003C2748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:rsidR="003C2748" w:rsidRPr="00964CDA" w:rsidRDefault="003C2748" w:rsidP="003C2748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CDA">
        <w:rPr>
          <w:rFonts w:ascii="Times New Roman" w:hAnsi="Times New Roman" w:cs="Times New Roman"/>
          <w:b/>
          <w:sz w:val="28"/>
          <w:szCs w:val="28"/>
        </w:rPr>
        <w:t>Предметными результатами изучения курса «Технология» в 1-м классе является формирование следующих знаний и умений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уважительно относиться к труду людей;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</w:t>
      </w:r>
      <w:r w:rsidRPr="003C2748">
        <w:rPr>
          <w:rFonts w:ascii="Times New Roman" w:hAnsi="Times New Roman" w:cs="Times New Roman"/>
          <w:sz w:val="24"/>
          <w:szCs w:val="24"/>
        </w:rPr>
        <w:t> называть некоторые профессии людей своего региона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об организации трудового процесса, о конструкции изделий, о разделении труда, его качестве, ритмичности.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2748">
        <w:rPr>
          <w:rFonts w:ascii="Times New Roman" w:hAnsi="Times New Roman" w:cs="Times New Roman"/>
          <w:sz w:val="24"/>
          <w:szCs w:val="24"/>
        </w:rPr>
        <w:t>– виды материалов (природные, бумага, тонкий картон, ткань, клейстер, клей); свойства материалов, из которых можно лепить, плести, сделать аппликацию, мозаику, оригами на уровне общего представления;</w:t>
      </w:r>
      <w:proofErr w:type="gramEnd"/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названия ручных инструментов, приспособлений и правила работы с ними.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технологическую последовательность изготовления несложных изделий: разметка, резание, сборка, отделка;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виды отделки: раскрашивание, аппликации, прямая строчка и ее варианты;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разные приемы разметки деталей из бумаги: с помощью шаблонов, трафаретов, перегибания.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способы соединения с помощью клейстера, клея ПВА; пластилина, ниток, переплетения.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различные способы выполнения аппликации, мозаики, плетения, разные приемы лепки.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названия и назначение ручных инструментов и приспособления шаблонов, правила работы ими;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–что такое деталь (составная часть изделия);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по элементам техники: устройство простейших макетов и моделей окружающего мира; типовые детали набора типа «Конструктор», «Механик», «Строитель» и др.;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виды соединения деталей (</w:t>
      </w:r>
      <w:proofErr w:type="spellStart"/>
      <w:r w:rsidRPr="003C2748">
        <w:rPr>
          <w:rFonts w:ascii="Times New Roman" w:hAnsi="Times New Roman" w:cs="Times New Roman"/>
          <w:sz w:val="24"/>
          <w:szCs w:val="24"/>
        </w:rPr>
        <w:t>однодетальные</w:t>
      </w:r>
      <w:proofErr w:type="spellEnd"/>
      <w:r w:rsidRPr="003C274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C2748">
        <w:rPr>
          <w:rFonts w:ascii="Times New Roman" w:hAnsi="Times New Roman" w:cs="Times New Roman"/>
          <w:sz w:val="24"/>
          <w:szCs w:val="24"/>
        </w:rPr>
        <w:t>многодетальные</w:t>
      </w:r>
      <w:proofErr w:type="spellEnd"/>
      <w:r w:rsidRPr="003C2748">
        <w:rPr>
          <w:rFonts w:ascii="Times New Roman" w:hAnsi="Times New Roman" w:cs="Times New Roman"/>
          <w:sz w:val="24"/>
          <w:szCs w:val="24"/>
        </w:rPr>
        <w:t>); последовательность сборки технических устройств;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какое соединение деталей называют неподвижным;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части растений, условия жизни и правила ухода за комнатными растениями;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о семенном размножении растений (общее представление);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о массовых профессиях (общие сведения);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по элементам социального опыта: правила безопасного поведения и гигиены при работе инструментами, бытовой техникой (в том числе с компьютером);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знать средствами связи, правила дорожного движения;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организовать рабочее место в соответствии с используемым материалом и поддерживать порядок во время работы;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под руководством учителя проводить анализ изделия, планирование; последовательности его изготовления и осуществлять контроль результата практической работы по шаблону, образцу изделия, рисунку;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работать индивидуально и парами с опорой на готовый план в виде рисунков, инструктажа.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Осуществлять работу над проектом (думать, рассуждать вслух, спорить, делиться своим жизненным опытом, разбираться в предлагаемом задании, способах его выполнения, выстраивать цепочку своих практических действий);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осуществлять контроль качества работы друг друга;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lastRenderedPageBreak/>
        <w:t>– соблюдать правила безопасной работы инструментами, указанными в программе.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по элементам технологии: экономно выполнять разметку заготовок; размечать по шаблону с опорой на образец изделия и его рисунок;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резать ножницами;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соединять детали клеем, нитками;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эстетично оформлять изделие аппликацией, прямыми стежками и их вариантами, проявлять элементы творчества;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использовать для сушки готового изделия пресс;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ухаживать за комнатными растениями;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проращивать крупные семена растений;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по элементам техники: подбирать детали для работы;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собирать модель или макет из деталей набора по образцу фотографии; проверять модель в действии.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по элементам социального опыта: обслуживать себя (гигиена тела и одежды),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под руководством учителя определять виды тканей и нитей, их состав, свойства, назначение и применение в быту и на производстве;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осуществлять подбор тканей и ниток в зависимости от выполняемых изделий.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названия и назначение ручных инструментов (ножницы, игла) и приспособлений (шаблон, булавки), правила работы с ними;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вышивать швами "вперед иголку" и "вперед иголку с перевивом" по прямой линии.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пришивать пуговицу с двумя отверстиями.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лепить разными способами (размазывать пластилин на основе, скатывать жгутики, шар, примазывать одну часть к другой; способы: сплющивание, вытягивание, скручивание, вдавливание);</w:t>
      </w:r>
      <w:proofErr w:type="gramEnd"/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вырезать из бумаги детали прямоугольного контура, в форме круга, овала, вырезать симметрично.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складывать бумагу по прямой линии, в том числе и приемом гофрирования.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плести в три пряди из различных материалов.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определять инструменты и приспособления необходимые для работы.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самостоятельно ориентироваться в задании, где ученику предоставляется возможность выбора материалов и способов выполнения задания.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с помощью учителя анализировать, планировать предстоящую практическую работу, осуществлять контроль качества результатов собственной практической деятельности;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самостоятельно определять количество деталей в конструкции изготавливаемых изделий, выполнять экономную разметку деталей по шаблону, аккуратно выполнять клеевое соединение деталей (мелких и разных по размеру),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словесно характеризовать выполненную процедуру изготовления поделки (делать простейшие обобщения);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осваивать технологию моделирования.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использовать навыки работы с бумагой, правила работы с ножницами и клеем.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развивать способность ориентироваться в информации разного вида, техническое и логическое мышление;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называть и показывать части компьютера (системный блок, монитор, клавиатура, мышка); находить информацию в Интернете с помощью взрослого.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анализировать форму, цвет и размер реальных объектов, соблюдать их при выполнении изделий.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исследовать, наблюдать, сравнивать, сопоставлять природные материалы их виды и свойства (цвет, фактура, форма и др.).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осваивать правила сбора и хранения природных материалов;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использовать пресс для сушки изделий.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под контролем учителя организовывать рабочее место и поддерживать порядок на нем во время работы, правильно работать ручными инструментами;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безопасно использовать и хранить режущие и колющие инструменты (ножницы, иглы);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выполнять правила культурного поведения в общественных местах;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создания различных изделий из доступных материалов по собственному замыслу;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осуществления сотрудничества в процессе совместной работы;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работать с текстом и изображением, представленным на компьютере;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использовать приобретенные знания и умения в практической деятельности и повседневной жизни.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иметь представление: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о роли и месте человека в окружающем мире;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о том, когда деятельность человека сберегает природу, а когда наносит ей вред;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о некоторых профессиях; о силах природы, их пользе и опасности для человека;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о влиянии технологической деятельности человека на окружающую среду и здоровье;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в области применения и назначения инструментов, различных машин, технических устройств (в том числе компьютеров);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об основных источниках информации;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о назначении основных устройств компьютера;</w:t>
      </w: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 xml:space="preserve">– </w:t>
      </w:r>
      <w:r w:rsidRPr="003C2748">
        <w:rPr>
          <w:rFonts w:ascii="Times New Roman" w:hAnsi="Times New Roman" w:cs="Times New Roman"/>
          <w:sz w:val="24"/>
          <w:szCs w:val="24"/>
        </w:rPr>
        <w:t>о правилах безопасного поведения и гигиены при работе инструментами, бытовой техникой (в том числе с компьютером);</w:t>
      </w:r>
    </w:p>
    <w:p w:rsid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748">
        <w:rPr>
          <w:rFonts w:ascii="Times New Roman" w:hAnsi="Times New Roman" w:cs="Times New Roman"/>
          <w:sz w:val="24"/>
          <w:szCs w:val="24"/>
        </w:rPr>
        <w:t>– о транспорте, о способах передвижения человека и перемещение груза;</w:t>
      </w:r>
    </w:p>
    <w:p w:rsid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748" w:rsidRPr="003C2748" w:rsidRDefault="003C2748" w:rsidP="003C2748">
      <w:pPr>
        <w:tabs>
          <w:tab w:val="left" w:pos="4140"/>
        </w:tabs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2748" w:rsidRPr="00D60874" w:rsidRDefault="003C2748" w:rsidP="003C2748">
      <w:pPr>
        <w:tabs>
          <w:tab w:val="left" w:pos="4140"/>
        </w:tabs>
        <w:rPr>
          <w:rFonts w:ascii="Times New Roman" w:hAnsi="Times New Roman" w:cs="Times New Roman"/>
          <w:sz w:val="20"/>
          <w:szCs w:val="20"/>
        </w:rPr>
      </w:pPr>
    </w:p>
    <w:p w:rsidR="003C2748" w:rsidRPr="003C2748" w:rsidRDefault="003C2748" w:rsidP="003C2748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:rsidR="003C2748" w:rsidRPr="00964CDA" w:rsidRDefault="003C2748" w:rsidP="000429B1">
      <w:pPr>
        <w:pStyle w:val="a5"/>
        <w:tabs>
          <w:tab w:val="left" w:pos="4140"/>
        </w:tabs>
        <w:ind w:firstLine="0"/>
        <w:rPr>
          <w:b/>
          <w:szCs w:val="28"/>
        </w:rPr>
      </w:pPr>
      <w:r w:rsidRPr="00964CDA">
        <w:rPr>
          <w:b/>
          <w:szCs w:val="28"/>
        </w:rPr>
        <w:t>КАЛЕНДАРНО-ТЕМАТИЧЕСКОЕ ПЛАНИРОВАНИЕ ПО ТЕХНОЛОГИИ</w:t>
      </w:r>
      <w:r w:rsidR="00373A57">
        <w:rPr>
          <w:b/>
          <w:szCs w:val="28"/>
        </w:rPr>
        <w:t xml:space="preserve"> 1 класс (1 ч в 2  недели, всего 16</w:t>
      </w:r>
      <w:r w:rsidRPr="00964CDA">
        <w:rPr>
          <w:b/>
          <w:szCs w:val="28"/>
        </w:rPr>
        <w:t xml:space="preserve"> ч)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136"/>
        <w:gridCol w:w="142"/>
        <w:gridCol w:w="297"/>
        <w:gridCol w:w="695"/>
        <w:gridCol w:w="182"/>
        <w:gridCol w:w="5346"/>
        <w:gridCol w:w="284"/>
        <w:gridCol w:w="2427"/>
        <w:gridCol w:w="971"/>
        <w:gridCol w:w="1052"/>
      </w:tblGrid>
      <w:tr w:rsidR="00843AD4" w:rsidRPr="003C2748" w:rsidTr="00843AD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3AD4" w:rsidRPr="003C2748" w:rsidRDefault="00843AD4" w:rsidP="0098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\</w:t>
            </w:r>
            <w:proofErr w:type="gramStart"/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5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деятельности </w:t>
            </w:r>
            <w:proofErr w:type="gramStart"/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843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43AD4" w:rsidRPr="003C2748" w:rsidTr="00843AD4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D4" w:rsidRPr="003C2748" w:rsidRDefault="00843AD4" w:rsidP="00985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D4" w:rsidRPr="003C2748" w:rsidRDefault="00843AD4" w:rsidP="00985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AD4" w:rsidRPr="003C2748" w:rsidRDefault="00843AD4" w:rsidP="00985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843AD4" w:rsidRPr="003C2748" w:rsidTr="00843AD4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познакомимся. (1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4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843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AD4" w:rsidRPr="003C2748" w:rsidTr="00843AD4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работать с учебником.               Я и мои друзья. 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Что такое технология. Профессии.</w:t>
            </w:r>
          </w:p>
        </w:tc>
        <w:tc>
          <w:tcPr>
            <w:tcW w:w="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учебник, рабочую тетрадь, объяснять значение каждого пособия.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  критерии выполнения изделия и навигационную систему учебника (систему   условных знаков).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поиск необходимой информации (задавать  и отвечать на вопросы о круге интересов).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Анализировать,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отбирать, обобщать  полученную информацию и переводить ее в  знаково-символическую систему</w:t>
            </w:r>
            <w:proofErr w:type="gram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слово «технология»,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поиск информации в словаре из учебника.</w:t>
            </w:r>
          </w:p>
        </w:tc>
        <w:tc>
          <w:tcPr>
            <w:tcW w:w="2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9E7" w:rsidRPr="00F241ED" w:rsidRDefault="001809E7" w:rsidP="001809E7">
            <w:pPr>
              <w:spacing w:after="0" w:line="240" w:lineRule="auto"/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  <w:u w:val="single"/>
              </w:rPr>
              <w:t>Регулятивные УУД</w:t>
            </w:r>
            <w:r w:rsidRPr="00F241ED"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  <w:t>:</w:t>
            </w:r>
          </w:p>
          <w:p w:rsidR="001809E7" w:rsidRPr="00F241ED" w:rsidRDefault="001809E7" w:rsidP="001809E7">
            <w:pPr>
              <w:numPr>
                <w:ilvl w:val="0"/>
                <w:numId w:val="1"/>
              </w:numPr>
              <w:spacing w:after="0" w:line="240" w:lineRule="auto"/>
              <w:ind w:left="34" w:hanging="34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i/>
                <w:color w:val="000000"/>
                <w:sz w:val="24"/>
                <w:szCs w:val="24"/>
              </w:rPr>
              <w:t>определять и формулировать цель выполнения заданий на уроке, под руководством учителя</w:t>
            </w: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;</w:t>
            </w:r>
          </w:p>
          <w:p w:rsidR="001809E7" w:rsidRPr="00F241ED" w:rsidRDefault="001809E7" w:rsidP="001809E7">
            <w:pPr>
              <w:numPr>
                <w:ilvl w:val="0"/>
                <w:numId w:val="1"/>
              </w:numPr>
              <w:spacing w:after="0" w:line="240" w:lineRule="auto"/>
              <w:ind w:left="34" w:hanging="34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принимать учебную задачу;</w:t>
            </w:r>
          </w:p>
          <w:p w:rsidR="001809E7" w:rsidRPr="00F241ED" w:rsidRDefault="001809E7" w:rsidP="001809E7">
            <w:pPr>
              <w:numPr>
                <w:ilvl w:val="0"/>
                <w:numId w:val="1"/>
              </w:numPr>
              <w:spacing w:after="0" w:line="240" w:lineRule="auto"/>
              <w:ind w:left="34" w:hanging="34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учиться высказывать свое предположение (версию) на основе работы с иллюстрацией учебника;</w:t>
            </w:r>
          </w:p>
          <w:p w:rsidR="001809E7" w:rsidRPr="00F241ED" w:rsidRDefault="001809E7" w:rsidP="001809E7">
            <w:pPr>
              <w:numPr>
                <w:ilvl w:val="0"/>
                <w:numId w:val="1"/>
              </w:numPr>
              <w:spacing w:after="0" w:line="240" w:lineRule="auto"/>
              <w:ind w:left="34" w:hanging="34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учиться готовить рабочее  место и выполнять практическую работу по предложенному учителем плану с опорой на образцы, рисунки учебника;</w:t>
            </w:r>
          </w:p>
          <w:p w:rsidR="001809E7" w:rsidRPr="00F241ED" w:rsidRDefault="001809E7" w:rsidP="001809E7">
            <w:pPr>
              <w:numPr>
                <w:ilvl w:val="0"/>
                <w:numId w:val="1"/>
              </w:numPr>
              <w:spacing w:after="0" w:line="240" w:lineRule="auto"/>
              <w:ind w:left="34" w:hanging="34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843AD4" w:rsidRPr="00F241ED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D60874" w:rsidRDefault="00D60874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8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10.09.18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D60874" w:rsidRDefault="00D6087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74">
              <w:rPr>
                <w:rFonts w:ascii="Times New Roman" w:hAnsi="Times New Roman" w:cs="Times New Roman"/>
                <w:sz w:val="20"/>
                <w:szCs w:val="20"/>
              </w:rPr>
              <w:t>10.09.18</w:t>
            </w:r>
          </w:p>
        </w:tc>
      </w:tr>
      <w:tr w:rsidR="00843AD4" w:rsidRPr="003C2748" w:rsidTr="00843AD4"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F241ED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D60874" w:rsidRDefault="00843AD4" w:rsidP="00985C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D60874" w:rsidRDefault="00843AD4" w:rsidP="00985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AD4" w:rsidRPr="003C2748" w:rsidTr="00843AD4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Человек и земля (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4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F241ED" w:rsidRDefault="00843AD4" w:rsidP="00843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AD4" w:rsidRPr="003C2748" w:rsidTr="00843AD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Природный материал. Изделие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«Аппликация из листьев». 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Исследовать, наблюдать, сравнивать, сопоставлять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материалы их  виды и свойства (цвет, фактура, форма и др.).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правила  сбора и хранения природных материалов.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Осмысливать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бережного отношения к природе. 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Соотносить 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материалы по форме и цвету с реальными объектами.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практическую работу  из природных материалов: собрать листья, высушить под прессом и создавать  аппликацию из сухих листьев по заданному образцу, заменять  листья  похожими по форме и размеру на образец.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работу с опорой на  слайдовый  или  текстовый план.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 план  с собственными действиями.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B8B" w:rsidRPr="00F241ED" w:rsidRDefault="00833B8B" w:rsidP="00833B8B">
            <w:pPr>
              <w:spacing w:after="0" w:line="240" w:lineRule="auto"/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F241ED"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  <w:t>:</w:t>
            </w:r>
          </w:p>
          <w:p w:rsidR="00833B8B" w:rsidRPr="00F241ED" w:rsidRDefault="00833B8B" w:rsidP="00833B8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ориентироваться в учебнике: определять умения, которые будут сформированы на основе изучения данного раздела;</w:t>
            </w:r>
          </w:p>
          <w:p w:rsidR="00833B8B" w:rsidRPr="00F241ED" w:rsidRDefault="00833B8B" w:rsidP="00833B8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отвечать на простые вопросы учителя, находить нужную информацию в учебнике;</w:t>
            </w:r>
          </w:p>
          <w:p w:rsidR="00833B8B" w:rsidRPr="00F241ED" w:rsidRDefault="00833B8B" w:rsidP="00833B8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группировать предметы, объекты на основе существенных признаков;</w:t>
            </w:r>
          </w:p>
          <w:p w:rsidR="00833B8B" w:rsidRPr="00F241ED" w:rsidRDefault="00833B8B" w:rsidP="00833B8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определять тему;</w:t>
            </w:r>
          </w:p>
          <w:p w:rsidR="00833B8B" w:rsidRPr="00F241ED" w:rsidRDefault="00833B8B" w:rsidP="00833B8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ориентироваться в учебнике (на развороте, в оглавлении, в словаре);</w:t>
            </w:r>
          </w:p>
          <w:p w:rsidR="00833B8B" w:rsidRPr="00F241ED" w:rsidRDefault="00833B8B" w:rsidP="00833B8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добывать новые знания: находить ответы на вопросы;</w:t>
            </w:r>
          </w:p>
          <w:p w:rsidR="00833B8B" w:rsidRPr="00F241ED" w:rsidRDefault="00833B8B" w:rsidP="00833B8B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понимать заданный вопрос, в соответствии с ним строить ответ в устной форме;</w:t>
            </w:r>
          </w:p>
          <w:p w:rsidR="00843AD4" w:rsidRPr="00F241ED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D60874" w:rsidRDefault="00D60874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874">
              <w:rPr>
                <w:rFonts w:ascii="Times New Roman" w:hAnsi="Times New Roman" w:cs="Times New Roman"/>
                <w:b/>
                <w:sz w:val="20"/>
                <w:szCs w:val="20"/>
              </w:rPr>
              <w:t>24.09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D6087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74">
              <w:rPr>
                <w:rFonts w:ascii="Times New Roman" w:hAnsi="Times New Roman" w:cs="Times New Roman"/>
                <w:sz w:val="20"/>
                <w:szCs w:val="20"/>
              </w:rPr>
              <w:t>24.09</w:t>
            </w:r>
          </w:p>
        </w:tc>
      </w:tr>
      <w:tr w:rsidR="00843AD4" w:rsidRPr="003C2748" w:rsidTr="00843AD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Пластилин. Изделие «Ромашковая поляна».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(наблюдать, сравнивать, сопоставлять)  свойства </w:t>
            </w:r>
            <w:proofErr w:type="gram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пластичных</w:t>
            </w:r>
            <w:proofErr w:type="gram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материаловов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 способы  и правила  работы с пластичными материалами.  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изделие, планировать 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последовательность его выполнения  под руководством  учителя.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изделия.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выполняемое изделие на основе «Вопросов юного технолога».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осуществлять работу  на основе представленных  в учебнике слайдов и текстовых планов, сопоставлять эти виды планов.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80" w:rsidRPr="00F241ED" w:rsidRDefault="00342A80" w:rsidP="00342A80">
            <w:pPr>
              <w:spacing w:after="0" w:line="240" w:lineRule="auto"/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  <w:u w:val="single"/>
              </w:rPr>
              <w:lastRenderedPageBreak/>
              <w:t>Коммуникативные УУД</w:t>
            </w:r>
            <w:r w:rsidRPr="00F241ED"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  <w:t>:</w:t>
            </w:r>
          </w:p>
          <w:p w:rsidR="00342A80" w:rsidRPr="00F241ED" w:rsidRDefault="00342A80" w:rsidP="00342A80">
            <w:pPr>
              <w:numPr>
                <w:ilvl w:val="0"/>
                <w:numId w:val="3"/>
              </w:numPr>
              <w:spacing w:after="0" w:line="240" w:lineRule="auto"/>
              <w:ind w:left="34" w:hanging="34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участвовать в диалоге на уроке и в жизненных ситуациях;</w:t>
            </w:r>
          </w:p>
          <w:p w:rsidR="00342A80" w:rsidRPr="00F241ED" w:rsidRDefault="00342A80" w:rsidP="00342A80">
            <w:pPr>
              <w:numPr>
                <w:ilvl w:val="0"/>
                <w:numId w:val="3"/>
              </w:numPr>
              <w:spacing w:after="0" w:line="240" w:lineRule="auto"/>
              <w:ind w:left="34" w:hanging="34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 xml:space="preserve">отвечать на вопросы учителя, </w:t>
            </w: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lastRenderedPageBreak/>
              <w:t>товарищей по классу;</w:t>
            </w:r>
          </w:p>
          <w:p w:rsidR="00342A80" w:rsidRPr="00F241ED" w:rsidRDefault="00342A80" w:rsidP="00342A80">
            <w:pPr>
              <w:numPr>
                <w:ilvl w:val="0"/>
                <w:numId w:val="3"/>
              </w:numPr>
              <w:spacing w:after="0" w:line="240" w:lineRule="auto"/>
              <w:ind w:left="34" w:hanging="34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соблюдать простейшие нормы речевого этикета: здороваться, прощаться, благодарить;</w:t>
            </w:r>
          </w:p>
          <w:p w:rsidR="00843AD4" w:rsidRPr="00F241ED" w:rsidRDefault="00342A80" w:rsidP="00342A80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слушать и понимать речь других.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D60874" w:rsidRDefault="00D60874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8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08.09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D60874" w:rsidRDefault="00D60874" w:rsidP="00985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874">
              <w:rPr>
                <w:rFonts w:ascii="Times New Roman" w:hAnsi="Times New Roman" w:cs="Times New Roman"/>
                <w:sz w:val="20"/>
                <w:szCs w:val="20"/>
              </w:rPr>
              <w:t>08.09</w:t>
            </w:r>
          </w:p>
        </w:tc>
      </w:tr>
      <w:tr w:rsidR="00843AD4" w:rsidRPr="003C2748" w:rsidTr="00843AD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Растения.</w:t>
            </w:r>
          </w:p>
          <w:p w:rsidR="00A468BD" w:rsidRPr="003C2748" w:rsidRDefault="00A468BD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Осень – пора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плородия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«Осенний урожай». Изделие «Овощи </w:t>
            </w:r>
            <w:r w:rsidR="00A468BD">
              <w:rPr>
                <w:rFonts w:ascii="Times New Roman" w:hAnsi="Times New Roman" w:cs="Times New Roman"/>
                <w:sz w:val="24"/>
                <w:szCs w:val="24"/>
              </w:rPr>
              <w:t xml:space="preserve">и фрукты 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из пластилина». 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приемы работы с пластилином (скатывание, сплющивание, вытягивание). 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 для выполнения изделия.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Осваивать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первичные навыки работы над проектом под руководством учителя: ставить цель, составлять план, использовать  «Вопросы юного технолога», распределять роли,   проводить самооценку.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Слушать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собеседника, излагать свое мнение,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совместную практическую деятельность, анализировать свою деятельность.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план работы над изделием, сопоставлять с ними свои действия и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дополнять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недостающие этапы выполнения изделия.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F241ED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A468BD" w:rsidRDefault="00A468BD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8BD">
              <w:rPr>
                <w:rFonts w:ascii="Times New Roman" w:hAnsi="Times New Roman" w:cs="Times New Roman"/>
                <w:b/>
                <w:sz w:val="20"/>
                <w:szCs w:val="20"/>
              </w:rPr>
              <w:t>15.09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AD4" w:rsidRPr="003C2748" w:rsidTr="00843AD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BC3250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Бумага. 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Изделие «Волшебные фигуры».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Исследовать, наблюдать, сравнивать, сопоставлять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 свойства бумаги   (состав, цвет, прочность);  определять виды бумаги  по цвету и толщине.  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приемы работы с бумагой, правила работы.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D60874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D60874" w:rsidRDefault="00D60874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874">
              <w:rPr>
                <w:rFonts w:ascii="Times New Roman" w:hAnsi="Times New Roman" w:cs="Times New Roman"/>
                <w:b/>
                <w:sz w:val="20"/>
                <w:szCs w:val="20"/>
              </w:rPr>
              <w:t>22.10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D6087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</w:p>
        </w:tc>
      </w:tr>
      <w:tr w:rsidR="00843AD4" w:rsidRPr="003C2748" w:rsidTr="00843AD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BC3250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Бумага. 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Изделие «Закладка из бумаги».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Исследовать, наблюдать, сравнивать, сопоставлять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 свойства бумаги   (состав, цвет, прочность);  определять виды бумаги  по цвету и толщине.  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приемы работы с бумагой, 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работы.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F241ED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D60874" w:rsidRDefault="00D60874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874">
              <w:rPr>
                <w:rFonts w:ascii="Times New Roman" w:hAnsi="Times New Roman" w:cs="Times New Roman"/>
                <w:b/>
                <w:sz w:val="20"/>
                <w:szCs w:val="20"/>
              </w:rPr>
              <w:t>12.11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D60874" w:rsidRDefault="00D6087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874"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</w:tc>
      </w:tr>
      <w:tr w:rsidR="00843AD4" w:rsidRPr="003C2748" w:rsidTr="00FF64FF">
        <w:trPr>
          <w:trHeight w:val="84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BC3250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6.7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Дикие животные. 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Проект «Дикие животные». Изделие «Коллаж».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приемы  создания  изделия в технике коллажа.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первичные навыки работы над проектом под  руководством учителя: распределять роли, составлять план на основе  «Вопросов юного технолога», обсуждать план  в паре; корректировать свою деятельность и деятельность партнера при выполнении изделия;  проводить оценки и самооценку.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Слушать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собеседника, излагать свое мнение.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Отбирать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для выполнения изделия по тематике,  цвету, размеру, проявлять творчество.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работы с бумагой, ножницами и клеем.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Оформлять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изделие.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FF" w:rsidRPr="00F241ED" w:rsidRDefault="00FF64FF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F241ED"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  <w:t>:</w:t>
            </w:r>
          </w:p>
          <w:p w:rsidR="00FF64FF" w:rsidRPr="00F241ED" w:rsidRDefault="00FF64FF" w:rsidP="00FF64F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4" w:hanging="34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ориентироваться в учебнике: определять умения, которые будут сформированы на основе изучения данного раздела;</w:t>
            </w:r>
          </w:p>
          <w:p w:rsidR="00FF64FF" w:rsidRPr="00F241ED" w:rsidRDefault="00FF64FF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отвечать на простые вопросы учителя, находить нужную информацию в учебнике;</w:t>
            </w:r>
          </w:p>
          <w:p w:rsidR="00FF64FF" w:rsidRPr="00F241ED" w:rsidRDefault="00FF64FF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сравнивать предметы, объекты: находить общее и различие;</w:t>
            </w:r>
          </w:p>
          <w:p w:rsidR="00FF64FF" w:rsidRPr="00F241ED" w:rsidRDefault="00FF64FF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 xml:space="preserve">группировать предметы, объекты на основе существенных признаков, подробно пересказывать </w:t>
            </w:r>
            <w:proofErr w:type="gramStart"/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прочитанное</w:t>
            </w:r>
            <w:proofErr w:type="gramEnd"/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 xml:space="preserve"> или прослушанное;</w:t>
            </w:r>
          </w:p>
          <w:p w:rsidR="00FF64FF" w:rsidRPr="00F241ED" w:rsidRDefault="00FF64FF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определять тему;</w:t>
            </w:r>
          </w:p>
          <w:p w:rsidR="00FF64FF" w:rsidRPr="00F241ED" w:rsidRDefault="00FF64FF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учителя;</w:t>
            </w:r>
          </w:p>
          <w:p w:rsidR="00FF64FF" w:rsidRPr="00F241ED" w:rsidRDefault="00FF64FF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делать предварительный отбор источников информации: ориентироваться в учебнике (на развороте, в оглавлении, в словаре);</w:t>
            </w:r>
          </w:p>
          <w:p w:rsidR="00FF64FF" w:rsidRPr="00F241ED" w:rsidRDefault="00FF64FF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 xml:space="preserve">добывать новые знания: находить ответы на вопросы, используя учебник, свой жизненный опыт и информацию, </w:t>
            </w: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lastRenderedPageBreak/>
              <w:t>полученную на уроке;</w:t>
            </w:r>
          </w:p>
          <w:p w:rsidR="00FF64FF" w:rsidRPr="00F241ED" w:rsidRDefault="00FF64FF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перерабатывать полученную информацию: делать выводы в результате совместной работы всего класса;</w:t>
            </w:r>
          </w:p>
          <w:p w:rsidR="00FF64FF" w:rsidRPr="00F241ED" w:rsidRDefault="00FF64FF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843AD4" w:rsidRPr="00F241ED" w:rsidRDefault="00843AD4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Default="00D60874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87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26.11</w:t>
            </w:r>
          </w:p>
          <w:p w:rsidR="00D60874" w:rsidRPr="00D60874" w:rsidRDefault="00D60874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Default="00D60874" w:rsidP="00985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874"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</w:p>
          <w:p w:rsidR="00D60874" w:rsidRPr="00D60874" w:rsidRDefault="00D60874" w:rsidP="00985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</w:p>
        </w:tc>
      </w:tr>
      <w:tr w:rsidR="00843AD4" w:rsidRPr="003C2748" w:rsidTr="00843AD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Новый год. Проект «Украшаем класс к новому году». Изделия «Украшение на елку», «Украшение на окно».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умения работать  над проектом под руководством учителя: 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план, используя  «Вопросы юного технолога»;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роли,   проводить самооценку.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Слушать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собеседника, излагать свое мнение, осуществлять совместную практическую деятельность, анализировать свою деятельность.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Выбирать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инструменты, материалы и приемы работы.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работы с бумагой: выполнять разметку  деталей по шаблону и  раскрой бумаги без ножниц в технике обрывания по контуру.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Создавать 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заданной технологии и приведенных образцов  собственного изделия.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Оформлять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класс.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творческой деятельности по украшению класса.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C6" w:rsidRPr="00F241ED" w:rsidRDefault="00B63CC6" w:rsidP="00B63C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F241ED"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  <w:t>:</w:t>
            </w:r>
          </w:p>
          <w:p w:rsidR="00B63CC6" w:rsidRPr="00F241ED" w:rsidRDefault="00B63CC6" w:rsidP="00B63CC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4" w:hanging="34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участвовать в диалоге на уроке и в жизненных ситуациях;</w:t>
            </w:r>
          </w:p>
          <w:p w:rsidR="00B63CC6" w:rsidRPr="00F241ED" w:rsidRDefault="00B63CC6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отвечать на вопросы учителя, товарищей по классу;</w:t>
            </w:r>
          </w:p>
          <w:p w:rsidR="00FF64FF" w:rsidRPr="00F241ED" w:rsidRDefault="00B63CC6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соблюдать простейшие нормы речевого этикета: здороваться, прощаться, благодарить;</w:t>
            </w:r>
          </w:p>
          <w:p w:rsidR="00B63CC6" w:rsidRPr="00F241ED" w:rsidRDefault="00B63CC6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слушать и понимать речь других;</w:t>
            </w:r>
          </w:p>
          <w:p w:rsidR="00B63CC6" w:rsidRPr="00F241ED" w:rsidRDefault="00B63CC6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принимать участие в коллективных работах, работах парами и группами;</w:t>
            </w:r>
          </w:p>
          <w:p w:rsidR="00B63CC6" w:rsidRPr="00F241ED" w:rsidRDefault="00B63CC6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понимать важность коллективной работы;</w:t>
            </w:r>
          </w:p>
          <w:p w:rsidR="00B63CC6" w:rsidRPr="00F241ED" w:rsidRDefault="00B63CC6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контролировать свои действия при совместной работе;</w:t>
            </w:r>
          </w:p>
          <w:p w:rsidR="00B63CC6" w:rsidRPr="00F241ED" w:rsidRDefault="00B63CC6" w:rsidP="00FF6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допускать существование различных точек зрения;</w:t>
            </w:r>
          </w:p>
          <w:p w:rsidR="00843AD4" w:rsidRPr="00F241ED" w:rsidRDefault="00B63CC6" w:rsidP="00B63CC6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договариваться с партнерами и приходить к общему решению.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5B2104" w:rsidRDefault="005B2104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2104">
              <w:rPr>
                <w:rFonts w:ascii="Times New Roman" w:hAnsi="Times New Roman" w:cs="Times New Roman"/>
                <w:b/>
                <w:sz w:val="20"/>
                <w:szCs w:val="20"/>
              </w:rPr>
              <w:t>24.12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5B2104" w:rsidRDefault="005B210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04"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</w:tc>
      </w:tr>
      <w:tr w:rsidR="00843AD4" w:rsidRPr="003C2748" w:rsidTr="00843AD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животные. 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Изделие «Котенок».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приемы работы с пластилином:  скатывание, сплющивание, вытягивание.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Анализировать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 форму и цвет  реальных объектов (домашних животных), соблюдать их при выполнении изделий.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Планировать и осуществлять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работу,  на основе представленных  в учебнике слайдов и текстовых планов, сопоставлять эти виды планов.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по слайдовому плану последовательность выполнения  изделия.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приемы работы с пластилином, необходимые для выполнения изделия.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домашних животных в жизни человека.  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D" w:rsidRPr="00F241ED" w:rsidRDefault="00F241ED" w:rsidP="00F241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  <w:u w:val="single"/>
              </w:rPr>
              <w:lastRenderedPageBreak/>
              <w:t>Р</w:t>
            </w:r>
            <w:r w:rsidRPr="00F241ED"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  <w:u w:val="single"/>
              </w:rPr>
              <w:t>егулятивные УУД</w:t>
            </w:r>
            <w:r w:rsidRPr="00F241ED">
              <w:rPr>
                <w:rFonts w:ascii="Arial Narrow" w:hAnsi="Arial Narrow"/>
                <w:b/>
                <w:i/>
                <w:iCs/>
                <w:color w:val="000000"/>
                <w:sz w:val="24"/>
                <w:szCs w:val="24"/>
              </w:rPr>
              <w:t>:</w:t>
            </w:r>
          </w:p>
          <w:p w:rsidR="00F241ED" w:rsidRPr="00F241ED" w:rsidRDefault="00F241ED" w:rsidP="00F241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 xml:space="preserve">определять и </w:t>
            </w: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lastRenderedPageBreak/>
              <w:t>формулировать цель выполнения заданий на уроке, во внеурочной деятельности, в жизненных ситуациях под руководством учителя;</w:t>
            </w:r>
          </w:p>
          <w:p w:rsidR="00F241ED" w:rsidRPr="00F241ED" w:rsidRDefault="00F241ED" w:rsidP="00F241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понимать смысл инструкции учителя и принимать учебную задачу;</w:t>
            </w:r>
          </w:p>
          <w:p w:rsidR="00F241ED" w:rsidRPr="00F241ED" w:rsidRDefault="00F241ED" w:rsidP="00F241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определять план выполнения заданий на уроках, внеурочной деятельности, жизненных ситуациях под руководством учителя;</w:t>
            </w:r>
          </w:p>
          <w:p w:rsidR="00F241ED" w:rsidRPr="00F241ED" w:rsidRDefault="00F241ED" w:rsidP="00F241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iCs/>
                <w:color w:val="000000"/>
                <w:sz w:val="24"/>
                <w:szCs w:val="24"/>
              </w:rPr>
            </w:pPr>
            <w:r w:rsidRPr="00F241ED">
              <w:rPr>
                <w:rFonts w:ascii="Arial Narrow" w:hAnsi="Arial Narrow"/>
                <w:color w:val="000000"/>
                <w:sz w:val="24"/>
                <w:szCs w:val="24"/>
              </w:rPr>
              <w:t>проговаривать последовательность действий на уроке;</w:t>
            </w:r>
          </w:p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104" w:rsidRPr="00A8149C" w:rsidRDefault="00A8149C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4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21.01.19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49C" w:rsidRPr="003C2748" w:rsidRDefault="00A8149C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AD4" w:rsidRPr="003C2748" w:rsidTr="00843AD4">
        <w:trPr>
          <w:trHeight w:val="7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850CD3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DD70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дома. 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Изделие «Домик из веток».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Исследовать, наблюдать, сравнивать, сопоставлять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домов. По иллюстрации учебника и собственным наблюдениям составлять рассказ о материалах,  используемых при строительстве домов.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Исследовать, наблюдать, сравнивать, сопоставлять 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гофрированного картона.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 по определению способа сгибания гофрированного картона (вдоль линий).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макет  дома из разных материалов (гофрированный картон и природные материалы). Осваивать способы работы с шаблоном и соединение деталей при помощи пластилина.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Планировать и осуществлять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работу, на основе представленных в учебнике 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слайдов и текстовых планов, сопоставлять эти виды планов. 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Контролировать и корректировать 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 основе сайдового плана.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06" w:rsidRDefault="00DD7006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28.01</w:t>
            </w:r>
          </w:p>
          <w:p w:rsidR="00843AD4" w:rsidRPr="00A8149C" w:rsidRDefault="00DD7006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04.02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AD4" w:rsidRPr="003C2748" w:rsidTr="00843AD4"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DD7006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Свет в доме. 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Изделие «Торшер». </w:t>
            </w:r>
          </w:p>
        </w:tc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Исследовать, наблюдать, сравнивать,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осветительных приборов. На основе иллюстраций учебника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старинных и современных способах освещения жилищ,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причинно-следственные связи.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конструктивные особенности торшера.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Планировать и осуществлять 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работу,  на основе представленных  в учебнике слайдов и текстовых планов,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эти виды планов.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работы с шилом и подготавливать рабочее место.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раскрой деталей изделия с использованием шаблона и соединение деталей при помощи клея и пластилина. </w:t>
            </w: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Выбирать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удобный для себя план работы над изделием.</w:t>
            </w:r>
          </w:p>
        </w:tc>
        <w:tc>
          <w:tcPr>
            <w:tcW w:w="27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A8149C" w:rsidRDefault="00DD7006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04.03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AD4" w:rsidRPr="003C2748" w:rsidTr="00843AD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DD7006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Учимся шить. Изделия «Пришиваем пуговицы с двумя отверстиями», «Медвежонок».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правила безопасной работы с иглой, виды стежков и способы пришивания пуговиц и использовать их для оформления изделий, правила экономного расходования тканей и нитей при выполнении изделия. Сравнивать различные виды пуговицы (пуговицы с ушком, пуговицы со сквозными отверстиями) и способы их пришивания; способы выполнения стежков на основе прямых стежков. Осуществлять выбор ниток и пуговиц для выполнения изделия по контрасту. Организовывать рабочее место. Планировать и осуществлять работу, на основе 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представленных в учебнике слайдов и текстовых планов, сопоставлять эти виды планов.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9A7C37" w:rsidRDefault="00DD7006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="009A7C37" w:rsidRPr="009A7C37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48" w:rsidRPr="003C2748" w:rsidTr="00985C41">
        <w:tc>
          <w:tcPr>
            <w:tcW w:w="150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8" w:rsidRPr="003C2748" w:rsidRDefault="00640C60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«Человек и вода» (1</w:t>
            </w:r>
            <w:r w:rsidR="003C2748"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843AD4" w:rsidRPr="003C2748" w:rsidTr="00843AD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DD7006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по воде. 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Проект  «Речной флот», Изделия «Кораблик из бумаги», «Плот».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процесс сборки реального объекта (плота), конструировать макет плота с использованием данной технологии. Осваивать новые способы соединения деталей, технику работы с бумагой – «оригами». Составлять и оформлять композиции по образцу. Самостоятельно анализировать образец, определять недостающие этапы его выполнения детали. Исследовать различные материалы на плавучесть. Использовать  известные  свойства материалов при определении приемов выполнения изделия. </w:t>
            </w:r>
          </w:p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Определять используемые материалы и инструменты по слайдам готовых изделий. Осваивать приемы техники «оригами». Сравнивать модели одного изделия, выполненные из разных материалов. Использовать умения работать над проектом под руководством учителя: ставить цель, составлять план, используя «Вопросы юного технолога», распределять роли, проводить самооценку, обсуждать план. Слушать собеседника, излагать свое мнение, осуществлять совместную практическую деятельность, анализировать свою деятельность.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9A7C37" w:rsidRDefault="00DD7006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01.04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48" w:rsidRPr="003C2748" w:rsidTr="00985C41">
        <w:tc>
          <w:tcPr>
            <w:tcW w:w="150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8" w:rsidRPr="003C2748" w:rsidRDefault="00640C60" w:rsidP="0098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воздух (2</w:t>
            </w:r>
            <w:r w:rsidR="003C2748"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843AD4" w:rsidRPr="003C2748" w:rsidTr="00843AD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DD7006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Полеты птиц.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Изделие «Попугай».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новый способ изготовления  мозаики, применяя технику «рваной бумаги». 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Подготавливать своё рабочее место, рационально размещать материалы и инструменты, соблюдать технику безопасности, закреплять навыки работы с бумагой и клеем. Осваивать и использовать способы экономного расходования  бумаги при выполнении техники «равной бумаги». Изготавливать по образцу в соответствии с планом аппликацию из бумаги, корректировать  и контролировать последовательность выполнения. Выполнять заготовки для мозаики в группе.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C37" w:rsidRPr="009A7C37" w:rsidRDefault="00DD7006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</w:t>
            </w:r>
            <w:r w:rsidR="009A7C37" w:rsidRPr="009A7C37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AD4" w:rsidRPr="003C2748" w:rsidTr="00843AD4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DD7006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Полеты человека. 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Изделие «Самолет».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Подготавливать своё рабочее место, размещать материалы и инструменты, соблюдать технику безопасности, закрепляя навыки самоорганизации в деятельности. Осваивать технологию моделирования. Использовать навыки работы с бумагой, правила работы с ножницами и клеем. Самостоятельно создавать изделие, использовать технику «оригами». Соотносить текстовый и слайдовый план. Проводить эксперимент, определять прямую зависимость (чем тяжелее груз,  тем скорость падения парашюта выше.)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9A7C37" w:rsidRDefault="00DD7006" w:rsidP="00985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9A7C37" w:rsidRPr="009A7C37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48" w:rsidRPr="003C2748" w:rsidTr="00985C41">
        <w:tc>
          <w:tcPr>
            <w:tcW w:w="150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48" w:rsidRPr="003C2748" w:rsidRDefault="00640C60" w:rsidP="00985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информация (1</w:t>
            </w:r>
            <w:r w:rsidR="003C2748"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843AD4" w:rsidRPr="003C2748" w:rsidTr="00843AD4">
        <w:trPr>
          <w:trHeight w:val="484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="00DD70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Важные телефонные номера. 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движения. 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Изделие «Важные телефонные номера».</w:t>
            </w:r>
          </w:p>
          <w:p w:rsidR="00843AD4" w:rsidRPr="003C2748" w:rsidRDefault="00843AD4" w:rsidP="00985C41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Компьютер.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AD4" w:rsidRPr="003C2748" w:rsidRDefault="00DD7006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43AD4" w:rsidRPr="003C2748" w:rsidRDefault="00843AD4" w:rsidP="00985C41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  о способах  передачи информации. Анализировать, сравнивать, соотносить информацию с знаково-символической системой. Ориентироваться в дорожных знаках. Объяснять их значение. Составлять таблицу важных телефонных номеров, маршрута передвижения от дома до школы, использовать для этого информацию из учебника ОБЖ и собственный опыт. (Закрепить знания о способах обеспечения собственной безопасности). Составлять простой графический план местности, расставлять дорожные знаки, определять маршрут.</w:t>
            </w:r>
          </w:p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  о компьютере, его составных частях, сферах применения.  Осваивать правила безопасного использования компьютера. Осваивать работу на компьютере: включать и выключать его; называть и показывать части компьютера; находить информацию в интернете с помощью взрослого.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C37" w:rsidRPr="003C2748" w:rsidRDefault="00DD7006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9A7C37" w:rsidRPr="009A7C37"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AD4" w:rsidRPr="003C2748" w:rsidRDefault="00843AD4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748" w:rsidRPr="003C2748" w:rsidRDefault="003C2748" w:rsidP="003C2748">
      <w:pPr>
        <w:rPr>
          <w:rFonts w:ascii="Times New Roman" w:hAnsi="Times New Roman" w:cs="Times New Roman"/>
          <w:b/>
          <w:sz w:val="24"/>
          <w:szCs w:val="24"/>
        </w:rPr>
      </w:pPr>
    </w:p>
    <w:p w:rsidR="003C2748" w:rsidRPr="003C2748" w:rsidRDefault="003C2748" w:rsidP="003C2748">
      <w:pPr>
        <w:rPr>
          <w:rFonts w:ascii="Times New Roman" w:hAnsi="Times New Roman" w:cs="Times New Roman"/>
          <w:b/>
          <w:sz w:val="24"/>
          <w:szCs w:val="24"/>
        </w:rPr>
      </w:pPr>
    </w:p>
    <w:p w:rsidR="003C2748" w:rsidRPr="003C2748" w:rsidRDefault="003C2748" w:rsidP="003C2748">
      <w:pPr>
        <w:rPr>
          <w:rFonts w:ascii="Times New Roman" w:hAnsi="Times New Roman" w:cs="Times New Roman"/>
          <w:b/>
          <w:sz w:val="24"/>
          <w:szCs w:val="24"/>
        </w:rPr>
      </w:pPr>
    </w:p>
    <w:p w:rsidR="00C55EA5" w:rsidRDefault="00C55EA5" w:rsidP="003C27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EA5" w:rsidRDefault="00C55EA5" w:rsidP="003C27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EA5" w:rsidRDefault="00C55EA5" w:rsidP="003C27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EA5" w:rsidRDefault="00C55EA5" w:rsidP="003C27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EA5" w:rsidRDefault="00C55EA5" w:rsidP="003C27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748" w:rsidRPr="00964CDA" w:rsidRDefault="003C2748" w:rsidP="003C2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CDA">
        <w:rPr>
          <w:rFonts w:ascii="Times New Roman" w:hAnsi="Times New Roman" w:cs="Times New Roman"/>
          <w:b/>
          <w:sz w:val="28"/>
          <w:szCs w:val="28"/>
        </w:rPr>
        <w:lastRenderedPageBreak/>
        <w:t>Описание учебно-методического и материально-техническое обеспечение образовательного процесса</w:t>
      </w:r>
    </w:p>
    <w:p w:rsidR="003C2748" w:rsidRPr="003C2748" w:rsidRDefault="003C2748" w:rsidP="003C27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CDA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3C2748" w:rsidRPr="003C2748" w:rsidRDefault="003C2748" w:rsidP="003C274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655"/>
      </w:tblGrid>
      <w:tr w:rsidR="003C2748" w:rsidRPr="003C2748" w:rsidTr="00985C41">
        <w:tc>
          <w:tcPr>
            <w:tcW w:w="7393" w:type="dxa"/>
          </w:tcPr>
          <w:p w:rsidR="003C2748" w:rsidRPr="003C2748" w:rsidRDefault="003C274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  объектов и  средств материально-технического  обеспечения</w:t>
            </w:r>
          </w:p>
        </w:tc>
        <w:tc>
          <w:tcPr>
            <w:tcW w:w="7655" w:type="dxa"/>
          </w:tcPr>
          <w:p w:rsidR="003C2748" w:rsidRPr="003C2748" w:rsidRDefault="003C274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3C2748" w:rsidRPr="003C2748" w:rsidTr="00985C41">
        <w:tc>
          <w:tcPr>
            <w:tcW w:w="15048" w:type="dxa"/>
            <w:gridSpan w:val="2"/>
          </w:tcPr>
          <w:p w:rsidR="003C2748" w:rsidRPr="003C2748" w:rsidRDefault="003C274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Книгопечатная  продукция</w:t>
            </w:r>
          </w:p>
        </w:tc>
      </w:tr>
      <w:tr w:rsidR="003C2748" w:rsidRPr="003C2748" w:rsidTr="00985C41">
        <w:tc>
          <w:tcPr>
            <w:tcW w:w="7393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Программа «Технология 1-4»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, С.В. 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В  программе определены цели и задачи курса, рассмотрены особенности  содержания и результаты его освоения; представлены содержание начального обучения технологии, тематическое планирование с характеристикой основных видов деятельности учащихся, описано  материально-техническое обеспечение образовательного процесса.      </w:t>
            </w:r>
          </w:p>
        </w:tc>
      </w:tr>
      <w:tr w:rsidR="003C2748" w:rsidRPr="003C2748" w:rsidTr="00985C41">
        <w:tc>
          <w:tcPr>
            <w:tcW w:w="7393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Учебники 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1.Роговцева Н.И., Богданова Н.В., 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И.П. Технология: Учебник: 1 класс.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В учебниках представлены практические задания, технологическая документация (технологическая карта, чертеж и др.),   задания на самообслуживание,  культурно – исторические справки, разнообразный иллюстративный материал. Многие задания включают   ориентировочную основу действий, что позволяет ученикам самостоятельно ставить учебные цели, искать и использовать необходимые средства их достижения.</w:t>
            </w:r>
          </w:p>
        </w:tc>
      </w:tr>
      <w:tr w:rsidR="003C2748" w:rsidRPr="003C2748" w:rsidTr="00985C41">
        <w:trPr>
          <w:trHeight w:val="1089"/>
        </w:trPr>
        <w:tc>
          <w:tcPr>
            <w:tcW w:w="7393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Рабочие тетради 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Н.И., Богданова Н.В., 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И.П. Технология: Рабочая тетрадь: 1 класс.</w:t>
            </w:r>
          </w:p>
          <w:p w:rsidR="003C2748" w:rsidRPr="003C2748" w:rsidRDefault="00FF4D3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«Технология»1 класс  (Диск CD-ROM), авторы С.А. Володина, О. А. Петрова, М. О. 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Майсурадзе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, В. А. Мотылева,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Рабочие тетради состоят из заданий по темам  и отдельно выполненных на плотной бумаге шаблонов. В пособия включены практические и  тестовые задания, отдельные  правила. Рабочие тетради имеют цветные иллюстрации.</w:t>
            </w:r>
          </w:p>
          <w:p w:rsidR="00FF4D38" w:rsidRPr="003C2748" w:rsidRDefault="00FF4D38" w:rsidP="00FF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Соответствует содержанию учебника.</w:t>
            </w:r>
          </w:p>
          <w:p w:rsidR="00FF4D38" w:rsidRPr="003C2748" w:rsidRDefault="00FF4D38" w:rsidP="00FF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В пособии представлены слайдовые иллюстрации к вводным текстам тем, закадровые комментарии к ним, правила и технология работы с материалами, инструментами, видеозапись изготовления всех изделий с 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подробными  комментариями учителей – методистов</w:t>
            </w:r>
          </w:p>
        </w:tc>
      </w:tr>
      <w:tr w:rsidR="003C2748" w:rsidRPr="003C2748" w:rsidTr="00985C41">
        <w:tc>
          <w:tcPr>
            <w:tcW w:w="7393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Методические пособия для учителя: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Н.И., Богданова 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Н.В.,Добромыслова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Н.В. Уроки технологии: 1 класс.</w:t>
            </w:r>
          </w:p>
        </w:tc>
        <w:tc>
          <w:tcPr>
            <w:tcW w:w="7655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построены как поурочные разработки с детальным описанием хода урока и методик его реализации.</w:t>
            </w:r>
          </w:p>
        </w:tc>
      </w:tr>
      <w:tr w:rsidR="003C2748" w:rsidRPr="003C2748" w:rsidTr="00FF4D38">
        <w:tc>
          <w:tcPr>
            <w:tcW w:w="15048" w:type="dxa"/>
            <w:gridSpan w:val="2"/>
            <w:tcBorders>
              <w:left w:val="nil"/>
              <w:right w:val="nil"/>
            </w:tcBorders>
          </w:tcPr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4D38" w:rsidRDefault="00FF4D3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2748" w:rsidRPr="003C2748" w:rsidRDefault="003C2748" w:rsidP="00BD1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Печатные пособия</w:t>
            </w:r>
          </w:p>
        </w:tc>
      </w:tr>
      <w:tr w:rsidR="003C2748" w:rsidRPr="003C2748" w:rsidTr="00985C41">
        <w:tc>
          <w:tcPr>
            <w:tcW w:w="15048" w:type="dxa"/>
            <w:gridSpan w:val="2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 в соответствии с основными разделами програм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мы обучения. 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Комплекты тематических таблиц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ткани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Технология. Обработка бумаги и картона-1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Технология. Обработка бумаги и картона-2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Технология. Организация рабочего места 6т (для работы с разными материалами).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и раздаточный материал. 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Коллекции "Бумага и картон", "Лен", "Хлопок"</w:t>
            </w:r>
            <w:proofErr w:type="gram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,"</w:t>
            </w:r>
            <w:proofErr w:type="gram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Шерсть" 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Раздаточные материалы (справочные)  </w:t>
            </w:r>
          </w:p>
        </w:tc>
      </w:tr>
      <w:tr w:rsidR="003C2748" w:rsidRPr="003C2748" w:rsidTr="00985C41">
        <w:tc>
          <w:tcPr>
            <w:tcW w:w="15048" w:type="dxa"/>
            <w:gridSpan w:val="2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Информационно-коммуникативные средства</w:t>
            </w:r>
          </w:p>
        </w:tc>
      </w:tr>
      <w:tr w:rsidR="003C2748" w:rsidRPr="003C2748" w:rsidTr="00985C41">
        <w:tc>
          <w:tcPr>
            <w:tcW w:w="7393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«Технология»1 класс  (Диск CD-ROM), авторы С.А. Володина, О. А. Петрова, М. О. 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Майсурадзе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, В. А. Мотылева,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br/>
              <w:t>CD “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Развивашка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» Делаем игрушки с дизайнером 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Поделкиным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. Выпуск 2, Карнавальные костюмы мистера Маски.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bookmarkStart w:id="2" w:name="OLE_LINK2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  <w:bookmarkEnd w:id="1"/>
            <w:bookmarkEnd w:id="2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» Подарок для мамы. Выпуск 8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CD «Мышка 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Мия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.  Юный дизайнер».</w:t>
            </w:r>
          </w:p>
        </w:tc>
        <w:tc>
          <w:tcPr>
            <w:tcW w:w="7655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Соответствует содержанию учебника.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В пособии представлены слайдовые иллюстрации к вводным текстам тем, закадровые комментарии к ним, правила и технология работы с материалами, инструментами, видеозапись изготовления всех изделий с подробными  комментариями учителей – методистов. 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48" w:rsidRPr="003C2748" w:rsidTr="00985C41">
        <w:tc>
          <w:tcPr>
            <w:tcW w:w="15048" w:type="dxa"/>
            <w:gridSpan w:val="2"/>
          </w:tcPr>
          <w:p w:rsidR="003C2748" w:rsidRPr="003C2748" w:rsidRDefault="003C274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3C2748" w:rsidRPr="003C2748" w:rsidTr="00985C41">
        <w:tc>
          <w:tcPr>
            <w:tcW w:w="15048" w:type="dxa"/>
            <w:gridSpan w:val="2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Видеофильмы 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DVD «Маски, шляпы, карнавальные костюмы своими руками», «Театр кукол своими руками», «Оригами».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Слайды (диапозитивы) по основным темам курса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Слайд – комплект с методическим пособием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«Плодовые культуры и цветы сада» - 20 сл.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«Огород и поле» - 20сл.</w:t>
            </w:r>
          </w:p>
        </w:tc>
      </w:tr>
      <w:tr w:rsidR="003C2748" w:rsidRPr="003C2748" w:rsidTr="00985C41">
        <w:tc>
          <w:tcPr>
            <w:tcW w:w="15048" w:type="dxa"/>
            <w:gridSpan w:val="2"/>
          </w:tcPr>
          <w:p w:rsidR="003C2748" w:rsidRPr="003C2748" w:rsidRDefault="003C274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Технические средства обучения</w:t>
            </w:r>
          </w:p>
        </w:tc>
      </w:tr>
      <w:tr w:rsidR="003C2748" w:rsidRPr="003C2748" w:rsidTr="00985C41">
        <w:tc>
          <w:tcPr>
            <w:tcW w:w="15048" w:type="dxa"/>
            <w:gridSpan w:val="2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рабочего места учителя.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Классная доска с набором приспособлений для крепления  таблиц. 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Магнитная доска. </w:t>
            </w:r>
          </w:p>
        </w:tc>
      </w:tr>
      <w:tr w:rsidR="003C2748" w:rsidRPr="003C2748" w:rsidTr="00985C41">
        <w:tc>
          <w:tcPr>
            <w:tcW w:w="15048" w:type="dxa"/>
            <w:gridSpan w:val="2"/>
          </w:tcPr>
          <w:p w:rsidR="003C2748" w:rsidRPr="003C2748" w:rsidRDefault="003C274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Учебно-практическое и учебно-лабораторное оборудование</w:t>
            </w:r>
          </w:p>
        </w:tc>
      </w:tr>
      <w:tr w:rsidR="003C2748" w:rsidRPr="003C2748" w:rsidTr="00985C41">
        <w:tc>
          <w:tcPr>
            <w:tcW w:w="15048" w:type="dxa"/>
            <w:gridSpan w:val="2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работы с различными материалами в соответствии с программой обучения.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Конструкторы для изучения простых конструкций и механизмов.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Набор металлических конструкторов.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Набор пластмассовых конструкторов «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». Образовательный конструктор «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«Мир вокруг нас». Строительные кирпичи.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Набор демонстрационных материалов, коллекций (в соответствии с программой).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Действующие модели механизмов.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Объемные модели геометрических фигур.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Наборы цветной бумаги, </w:t>
            </w:r>
            <w:proofErr w:type="gram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картона</w:t>
            </w:r>
            <w:proofErr w:type="gram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гофрированного; кальки, картографической, миллиметровой, бархатной, </w:t>
            </w:r>
            <w:proofErr w:type="spellStart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крепированной</w:t>
            </w:r>
            <w:proofErr w:type="spellEnd"/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, крафт-бумаги и др. видов бумаги.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Заготовки природного материала.</w:t>
            </w:r>
          </w:p>
        </w:tc>
      </w:tr>
      <w:tr w:rsidR="003C2748" w:rsidRPr="003C2748" w:rsidTr="00985C41">
        <w:tc>
          <w:tcPr>
            <w:tcW w:w="15048" w:type="dxa"/>
            <w:gridSpan w:val="2"/>
          </w:tcPr>
          <w:p w:rsidR="003C2748" w:rsidRPr="003C2748" w:rsidRDefault="003C2748" w:rsidP="00985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Оборудование класса</w:t>
            </w:r>
          </w:p>
        </w:tc>
      </w:tr>
      <w:tr w:rsidR="003C2748" w:rsidRPr="003C2748" w:rsidTr="00985C41">
        <w:tc>
          <w:tcPr>
            <w:tcW w:w="7393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Ученические столы одно- и двухместные с комплектом стульев. 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учительский с тумбой. 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Шкафы для хранения учебников, дидактических материа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лов, пособий, учебного оборудования  и пр. 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Демонстрационная подставка (для образцов, изготавливаемых изделий).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Настенные доски для вывешивания иллюстративного мате</w:t>
            </w:r>
            <w:r w:rsidRPr="003C274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риала. 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 xml:space="preserve"> Рамки или паспарту для экспонирования детских работ (фронтальных композиций) на выставках. </w:t>
            </w:r>
          </w:p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Подставки или витрины для экспонирования объемно-пространственных композиций на выставках.</w:t>
            </w:r>
          </w:p>
        </w:tc>
        <w:tc>
          <w:tcPr>
            <w:tcW w:w="7655" w:type="dxa"/>
          </w:tcPr>
          <w:p w:rsidR="003C2748" w:rsidRPr="003C2748" w:rsidRDefault="003C2748" w:rsidP="0098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48">
              <w:rPr>
                <w:rFonts w:ascii="Times New Roman" w:hAnsi="Times New Roman" w:cs="Times New Roman"/>
                <w:sz w:val="24"/>
                <w:szCs w:val="24"/>
              </w:rPr>
              <w:t>В соответствии с санитарно-гигиеническими нормами</w:t>
            </w:r>
          </w:p>
        </w:tc>
      </w:tr>
    </w:tbl>
    <w:p w:rsidR="003C2748" w:rsidRPr="003C2748" w:rsidRDefault="003C2748" w:rsidP="003C2748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  <w:sectPr w:rsidR="003C2748" w:rsidRPr="003C2748" w:rsidSect="00985C41">
          <w:pgSz w:w="16838" w:h="11906" w:orient="landscape"/>
          <w:pgMar w:top="360" w:right="1134" w:bottom="851" w:left="1134" w:header="709" w:footer="709" w:gutter="0"/>
          <w:cols w:space="708"/>
          <w:docGrid w:linePitch="360"/>
        </w:sectPr>
      </w:pPr>
    </w:p>
    <w:p w:rsidR="003C2748" w:rsidRPr="003C2748" w:rsidRDefault="003C2748" w:rsidP="003C2748">
      <w:pPr>
        <w:rPr>
          <w:rFonts w:ascii="Times New Roman" w:hAnsi="Times New Roman" w:cs="Times New Roman"/>
          <w:sz w:val="24"/>
          <w:szCs w:val="24"/>
        </w:rPr>
      </w:pPr>
    </w:p>
    <w:p w:rsidR="00C45D66" w:rsidRPr="003C2748" w:rsidRDefault="00C45D66">
      <w:pPr>
        <w:rPr>
          <w:rFonts w:ascii="Times New Roman" w:hAnsi="Times New Roman" w:cs="Times New Roman"/>
          <w:sz w:val="24"/>
          <w:szCs w:val="24"/>
        </w:rPr>
      </w:pPr>
    </w:p>
    <w:sectPr w:rsidR="00C45D66" w:rsidRPr="003C2748" w:rsidSect="00985C41">
      <w:pgSz w:w="16838" w:h="11906" w:orient="landscape"/>
      <w:pgMar w:top="35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6DA"/>
    <w:multiLevelType w:val="hybridMultilevel"/>
    <w:tmpl w:val="B7C20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8E6FB7"/>
    <w:multiLevelType w:val="hybridMultilevel"/>
    <w:tmpl w:val="0302DA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314617"/>
    <w:multiLevelType w:val="hybridMultilevel"/>
    <w:tmpl w:val="41C6A9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33155D"/>
    <w:multiLevelType w:val="hybridMultilevel"/>
    <w:tmpl w:val="A9A46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746C66"/>
    <w:multiLevelType w:val="hybridMultilevel"/>
    <w:tmpl w:val="6D1C2E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C2748"/>
    <w:rsid w:val="000429B1"/>
    <w:rsid w:val="00046ACD"/>
    <w:rsid w:val="000F50B9"/>
    <w:rsid w:val="001809E7"/>
    <w:rsid w:val="00194802"/>
    <w:rsid w:val="00201560"/>
    <w:rsid w:val="002B64F7"/>
    <w:rsid w:val="00342A80"/>
    <w:rsid w:val="00373A57"/>
    <w:rsid w:val="003C2748"/>
    <w:rsid w:val="003F1C3D"/>
    <w:rsid w:val="003F2E14"/>
    <w:rsid w:val="005B2104"/>
    <w:rsid w:val="00640C60"/>
    <w:rsid w:val="00722F69"/>
    <w:rsid w:val="00727CFF"/>
    <w:rsid w:val="00793F38"/>
    <w:rsid w:val="00833B8B"/>
    <w:rsid w:val="00843AD4"/>
    <w:rsid w:val="008A5D65"/>
    <w:rsid w:val="008B75A4"/>
    <w:rsid w:val="00964CDA"/>
    <w:rsid w:val="00985C41"/>
    <w:rsid w:val="009A7C37"/>
    <w:rsid w:val="009E3414"/>
    <w:rsid w:val="00A468BD"/>
    <w:rsid w:val="00A8149C"/>
    <w:rsid w:val="00AE6BB7"/>
    <w:rsid w:val="00B0432F"/>
    <w:rsid w:val="00B63CC6"/>
    <w:rsid w:val="00BC3250"/>
    <w:rsid w:val="00BD165C"/>
    <w:rsid w:val="00C45D66"/>
    <w:rsid w:val="00C55EA5"/>
    <w:rsid w:val="00CC4DAF"/>
    <w:rsid w:val="00D54DFE"/>
    <w:rsid w:val="00D60874"/>
    <w:rsid w:val="00DB2F4C"/>
    <w:rsid w:val="00DD7006"/>
    <w:rsid w:val="00F241ED"/>
    <w:rsid w:val="00F2432A"/>
    <w:rsid w:val="00FF4D38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C274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C2748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Новый"/>
    <w:basedOn w:val="a"/>
    <w:rsid w:val="003C274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rsid w:val="003C2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C2748"/>
    <w:rPr>
      <w:rFonts w:ascii="Times New Roman" w:eastAsia="Times New Roman" w:hAnsi="Times New Roman" w:cs="Times New Roman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locked/>
    <w:rsid w:val="003C2748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C2748"/>
    <w:pPr>
      <w:shd w:val="clear" w:color="auto" w:fill="FFFFFF"/>
      <w:spacing w:before="240" w:after="120" w:line="240" w:lineRule="atLeast"/>
    </w:pPr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D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1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DDE28-0CEA-44DB-BE51-666503599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6238</Words>
  <Characters>35560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37</cp:revision>
  <cp:lastPrinted>2019-01-13T12:34:00Z</cp:lastPrinted>
  <dcterms:created xsi:type="dcterms:W3CDTF">2017-09-28T12:46:00Z</dcterms:created>
  <dcterms:modified xsi:type="dcterms:W3CDTF">2019-01-13T12:37:00Z</dcterms:modified>
</cp:coreProperties>
</file>